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16B26" w:rsidRDefault="00516B26" w:rsidP="00516B26">
      <w:pPr>
        <w:rPr>
          <w:rFonts w:asciiTheme="minorEastAsia" w:eastAsiaTheme="minorEastAsia" w:hAnsiTheme="minorEastAsia" w:cs="微软雅黑"/>
          <w:b/>
          <w:color w:val="000000"/>
          <w:sz w:val="24"/>
          <w:shd w:val="clear" w:color="auto" w:fill="FFFFFF"/>
        </w:rPr>
      </w:pPr>
      <w:r>
        <w:rPr>
          <w:rFonts w:asciiTheme="minorEastAsia" w:eastAsiaTheme="minorEastAsia" w:hAnsiTheme="minorEastAsia" w:cs="微软雅黑" w:hint="eastAsia"/>
          <w:b/>
          <w:color w:val="000000"/>
          <w:sz w:val="24"/>
          <w:shd w:val="clear" w:color="auto" w:fill="FFFFFF"/>
        </w:rPr>
        <w:t>附件1：NJTECH2018-FW00</w:t>
      </w:r>
      <w:r w:rsidR="005243B7">
        <w:rPr>
          <w:rFonts w:asciiTheme="minorEastAsia" w:eastAsiaTheme="minorEastAsia" w:hAnsiTheme="minorEastAsia" w:cs="微软雅黑" w:hint="eastAsia"/>
          <w:b/>
          <w:color w:val="000000"/>
          <w:sz w:val="24"/>
          <w:shd w:val="clear" w:color="auto" w:fill="FFFFFF"/>
        </w:rPr>
        <w:t>3</w:t>
      </w:r>
      <w:r>
        <w:rPr>
          <w:rFonts w:asciiTheme="minorEastAsia" w:eastAsiaTheme="minorEastAsia" w:hAnsiTheme="minorEastAsia" w:cs="微软雅黑" w:hint="eastAsia"/>
          <w:b/>
          <w:color w:val="000000"/>
          <w:sz w:val="24"/>
          <w:shd w:val="clear" w:color="auto" w:fill="FFFFFF"/>
        </w:rPr>
        <w:t>项目需求</w:t>
      </w:r>
    </w:p>
    <w:p w:rsidR="001B7556" w:rsidRPr="00516B26" w:rsidRDefault="001B7556" w:rsidP="00516B26">
      <w:pPr>
        <w:rPr>
          <w:rFonts w:asciiTheme="minorEastAsia" w:eastAsiaTheme="minorEastAsia" w:hAnsiTheme="minorEastAsia" w:cs="微软雅黑"/>
          <w:b/>
          <w:color w:val="000000"/>
          <w:sz w:val="28"/>
          <w:szCs w:val="28"/>
          <w:shd w:val="clear" w:color="auto" w:fill="FFFFFF"/>
        </w:rPr>
      </w:pPr>
      <w:r w:rsidRPr="00516B26">
        <w:rPr>
          <w:rFonts w:asciiTheme="minorEastAsia" w:eastAsiaTheme="minorEastAsia" w:hAnsiTheme="minorEastAsia" w:cs="微软雅黑" w:hint="eastAsia"/>
          <w:b/>
          <w:color w:val="000000"/>
          <w:sz w:val="28"/>
          <w:szCs w:val="28"/>
          <w:shd w:val="clear" w:color="auto" w:fill="FFFFFF"/>
        </w:rPr>
        <w:t>包一：江浦校区消防设施维护和保养</w:t>
      </w:r>
    </w:p>
    <w:p w:rsidR="00516B26" w:rsidRPr="00516B26" w:rsidRDefault="00516B26" w:rsidP="00516B26">
      <w:pPr>
        <w:rPr>
          <w:rFonts w:asciiTheme="minorEastAsia" w:eastAsiaTheme="minorEastAsia" w:hAnsiTheme="minorEastAsia" w:cs="微软雅黑"/>
          <w:b/>
          <w:sz w:val="24"/>
          <w:shd w:val="clear" w:color="auto" w:fill="FFFFFF"/>
        </w:rPr>
      </w:pPr>
      <w:r w:rsidRPr="00516B26">
        <w:rPr>
          <w:rFonts w:asciiTheme="minorEastAsia" w:eastAsiaTheme="minorEastAsia" w:hAnsiTheme="minorEastAsia" w:cs="微软雅黑" w:hint="eastAsia"/>
          <w:b/>
          <w:sz w:val="24"/>
          <w:shd w:val="clear" w:color="auto" w:fill="FFFFFF"/>
        </w:rPr>
        <w:t>一、项目概况</w:t>
      </w:r>
    </w:p>
    <w:p w:rsidR="001B7556" w:rsidRPr="002D0F37" w:rsidRDefault="001B7556">
      <w:pPr>
        <w:ind w:firstLine="563"/>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江浦校区现有消防系统及报警控制部分，共有图书馆（若蒂菲尔产品1套）、体育馆（若蒂菲尔产品1套）、大礼堂（海湾产品1套）、笃行楼（西核彩桥产品1套）、浦江学生公寓（西核彩桥产品2套）、浦江ABC楼（北大青鸟产品1套）、南苑学生公寓（海湾产品4套）、生工药科楼（国泰怡安产品1套）共 12台报警主机；消防水系统：北区泵房、南区泵房、亚青村泵房内，材料化学楼泵房等4处泵房内各类消防水泵21台；室外消火栓212个、水泵结合器119个；室内消火栓3759个。</w:t>
      </w:r>
    </w:p>
    <w:p w:rsidR="001B7556" w:rsidRPr="002D0F37" w:rsidRDefault="001B7556">
      <w:pPr>
        <w:ind w:leftChars="200" w:left="384"/>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校园内主要维保项目如下:</w:t>
      </w:r>
    </w:p>
    <w:p w:rsidR="001B7556" w:rsidRPr="002D0F37" w:rsidRDefault="001B7556">
      <w:pPr>
        <w:ind w:leftChars="200" w:left="384"/>
        <w:rPr>
          <w:rFonts w:asciiTheme="minorEastAsia" w:eastAsiaTheme="minorEastAsia" w:hAnsiTheme="minorEastAsia"/>
          <w:sz w:val="24"/>
        </w:rPr>
      </w:pPr>
      <w:r w:rsidRPr="002D0F37">
        <w:rPr>
          <w:rFonts w:asciiTheme="minorEastAsia" w:eastAsiaTheme="minorEastAsia" w:hAnsiTheme="minorEastAsia" w:cs="微软雅黑" w:hint="eastAsia"/>
          <w:color w:val="000000"/>
          <w:sz w:val="24"/>
          <w:shd w:val="clear" w:color="auto" w:fill="FFFFFF"/>
        </w:rPr>
        <w:t>1、火灾自动报警系统</w:t>
      </w:r>
    </w:p>
    <w:p w:rsidR="001B7556" w:rsidRPr="002D0F37" w:rsidRDefault="001B7556">
      <w:pPr>
        <w:ind w:leftChars="200" w:left="384"/>
        <w:rPr>
          <w:rFonts w:asciiTheme="minorEastAsia" w:eastAsiaTheme="minorEastAsia" w:hAnsiTheme="minorEastAsia"/>
          <w:sz w:val="24"/>
        </w:rPr>
      </w:pPr>
      <w:r w:rsidRPr="002D0F37">
        <w:rPr>
          <w:rFonts w:asciiTheme="minorEastAsia" w:eastAsiaTheme="minorEastAsia" w:hAnsiTheme="minorEastAsia" w:hint="eastAsia"/>
          <w:sz w:val="24"/>
        </w:rPr>
        <w:t>2、联动控制系统及主要联动设备</w:t>
      </w:r>
      <w:r w:rsidRPr="002D0F37">
        <w:rPr>
          <w:rFonts w:asciiTheme="minorEastAsia" w:eastAsiaTheme="minorEastAsia" w:hAnsiTheme="minorEastAsia" w:cs="微软雅黑" w:hint="eastAsia"/>
          <w:color w:val="000000"/>
          <w:sz w:val="24"/>
          <w:shd w:val="clear" w:color="auto" w:fill="FFFFFF"/>
        </w:rPr>
        <w:br/>
        <w:t>3、自动喷淋灭火系统</w:t>
      </w:r>
      <w:r w:rsidRPr="002D0F37">
        <w:rPr>
          <w:rFonts w:asciiTheme="minorEastAsia" w:eastAsiaTheme="minorEastAsia" w:hAnsiTheme="minorEastAsia" w:cs="微软雅黑" w:hint="eastAsia"/>
          <w:color w:val="000000"/>
          <w:sz w:val="24"/>
          <w:shd w:val="clear" w:color="auto" w:fill="FFFFFF"/>
        </w:rPr>
        <w:br/>
        <w:t>4、消防水系统</w:t>
      </w:r>
      <w:r w:rsidRPr="002D0F37">
        <w:rPr>
          <w:rFonts w:asciiTheme="minorEastAsia" w:eastAsiaTheme="minorEastAsia" w:hAnsiTheme="minorEastAsia" w:cs="微软雅黑" w:hint="eastAsia"/>
          <w:color w:val="000000"/>
          <w:sz w:val="24"/>
          <w:shd w:val="clear" w:color="auto" w:fill="FFFFFF"/>
        </w:rPr>
        <w:br/>
        <w:t>5、消火栓灭火系统</w:t>
      </w:r>
      <w:r w:rsidRPr="002D0F37">
        <w:rPr>
          <w:rFonts w:asciiTheme="minorEastAsia" w:eastAsiaTheme="minorEastAsia" w:hAnsiTheme="minorEastAsia" w:cs="微软雅黑" w:hint="eastAsia"/>
          <w:color w:val="000000"/>
          <w:sz w:val="24"/>
          <w:shd w:val="clear" w:color="auto" w:fill="FFFFFF"/>
        </w:rPr>
        <w:br/>
        <w:t>6、消防广播系统</w:t>
      </w:r>
      <w:r w:rsidRPr="002D0F37">
        <w:rPr>
          <w:rFonts w:asciiTheme="minorEastAsia" w:eastAsiaTheme="minorEastAsia" w:hAnsiTheme="minorEastAsia" w:cs="微软雅黑" w:hint="eastAsia"/>
          <w:color w:val="000000"/>
          <w:sz w:val="24"/>
          <w:shd w:val="clear" w:color="auto" w:fill="FFFFFF"/>
        </w:rPr>
        <w:br/>
        <w:t>7、防排烟控制系统</w:t>
      </w:r>
      <w:r w:rsidRPr="002D0F37">
        <w:rPr>
          <w:rFonts w:asciiTheme="minorEastAsia" w:eastAsiaTheme="minorEastAsia" w:hAnsiTheme="minorEastAsia" w:cs="微软雅黑" w:hint="eastAsia"/>
          <w:color w:val="000000"/>
          <w:sz w:val="24"/>
          <w:shd w:val="clear" w:color="auto" w:fill="FFFFFF"/>
        </w:rPr>
        <w:br/>
      </w:r>
      <w:r w:rsidRPr="002D0F37">
        <w:rPr>
          <w:rFonts w:asciiTheme="minorEastAsia" w:eastAsiaTheme="minorEastAsia" w:hAnsiTheme="minorEastAsia" w:hint="eastAsia"/>
          <w:sz w:val="24"/>
        </w:rPr>
        <w:t>8、防火卷帘系统</w:t>
      </w:r>
    </w:p>
    <w:p w:rsidR="001B7556" w:rsidRPr="002D0F37" w:rsidRDefault="001B7556">
      <w:pPr>
        <w:ind w:leftChars="200" w:left="384"/>
        <w:rPr>
          <w:rFonts w:asciiTheme="minorEastAsia" w:eastAsiaTheme="minorEastAsia" w:hAnsiTheme="minorEastAsia"/>
          <w:sz w:val="24"/>
        </w:rPr>
      </w:pPr>
      <w:r w:rsidRPr="002D0F37">
        <w:rPr>
          <w:rFonts w:asciiTheme="minorEastAsia" w:eastAsiaTheme="minorEastAsia" w:hAnsiTheme="minorEastAsia" w:hint="eastAsia"/>
          <w:sz w:val="24"/>
        </w:rPr>
        <w:t>9、气体灭火系统</w:t>
      </w:r>
    </w:p>
    <w:p w:rsidR="001B7556" w:rsidRDefault="001B7556">
      <w:pPr>
        <w:ind w:leftChars="200" w:left="384"/>
        <w:rPr>
          <w:rFonts w:asciiTheme="minorEastAsia" w:eastAsiaTheme="minorEastAsia" w:hAnsiTheme="minorEastAsia"/>
          <w:sz w:val="24"/>
        </w:rPr>
      </w:pPr>
      <w:r w:rsidRPr="002D0F37">
        <w:rPr>
          <w:rFonts w:asciiTheme="minorEastAsia" w:eastAsiaTheme="minorEastAsia" w:hAnsiTheme="minorEastAsia" w:hint="eastAsia"/>
          <w:sz w:val="24"/>
        </w:rPr>
        <w:t>10、消防疏散指示与应急照明系统</w:t>
      </w:r>
    </w:p>
    <w:p w:rsidR="00516B26" w:rsidRPr="002D0F37" w:rsidRDefault="00516B26" w:rsidP="00516B26">
      <w:pPr>
        <w:pStyle w:val="a7"/>
        <w:widowControl/>
        <w:spacing w:beforeAutospacing="0" w:afterAutospacing="0" w:line="450" w:lineRule="atLeast"/>
        <w:rPr>
          <w:rFonts w:asciiTheme="minorEastAsia" w:eastAsiaTheme="minorEastAsia" w:hAnsiTheme="minorEastAsia" w:cs="微软雅黑"/>
          <w:color w:val="000000"/>
          <w:shd w:val="clear" w:color="auto" w:fill="FFFFFF"/>
        </w:rPr>
      </w:pPr>
      <w:r w:rsidRPr="00516B26">
        <w:rPr>
          <w:rFonts w:asciiTheme="minorEastAsia" w:eastAsiaTheme="minorEastAsia" w:hAnsiTheme="minorEastAsia" w:cs="微软雅黑" w:hint="eastAsia"/>
          <w:kern w:val="2"/>
          <w:shd w:val="clear" w:color="auto" w:fill="FFFFFF"/>
        </w:rPr>
        <w:t>★</w:t>
      </w:r>
      <w:r w:rsidRPr="00516B26">
        <w:rPr>
          <w:rFonts w:asciiTheme="minorEastAsia" w:eastAsiaTheme="minorEastAsia" w:hAnsiTheme="minorEastAsia" w:cs="微软雅黑" w:hint="eastAsia"/>
          <w:b/>
          <w:kern w:val="2"/>
          <w:shd w:val="clear" w:color="auto" w:fill="FFFFFF"/>
        </w:rPr>
        <w:t>二、维保要求</w:t>
      </w:r>
      <w:r w:rsidRPr="002D0F37">
        <w:rPr>
          <w:rFonts w:asciiTheme="minorEastAsia" w:eastAsiaTheme="minorEastAsia" w:hAnsiTheme="minorEastAsia" w:cs="微软雅黑" w:hint="eastAsia"/>
          <w:color w:val="000000"/>
          <w:shd w:val="clear" w:color="auto" w:fill="FFFFFF"/>
        </w:rPr>
        <w:br/>
        <w:t>1、维保方</w:t>
      </w:r>
      <w:r w:rsidR="00445734">
        <w:rPr>
          <w:rFonts w:asciiTheme="minorEastAsia" w:eastAsiaTheme="minorEastAsia" w:hAnsiTheme="minorEastAsia" w:cs="微软雅黑" w:hint="eastAsia"/>
          <w:color w:val="000000"/>
          <w:shd w:val="clear" w:color="auto" w:fill="FFFFFF"/>
        </w:rPr>
        <w:t>须</w:t>
      </w:r>
      <w:r w:rsidRPr="002D0F37">
        <w:rPr>
          <w:rFonts w:asciiTheme="minorEastAsia" w:eastAsiaTheme="minorEastAsia" w:hAnsiTheme="minorEastAsia" w:cs="微软雅黑" w:hint="eastAsia"/>
          <w:color w:val="000000"/>
          <w:shd w:val="clear" w:color="auto" w:fill="FFFFFF"/>
        </w:rPr>
        <w:t>固定</w:t>
      </w:r>
      <w:r w:rsidRPr="003E6E35">
        <w:rPr>
          <w:rFonts w:asciiTheme="minorEastAsia" w:eastAsiaTheme="minorEastAsia" w:hAnsiTheme="minorEastAsia" w:cs="微软雅黑" w:hint="eastAsia"/>
          <w:color w:val="000000"/>
          <w:shd w:val="clear" w:color="auto" w:fill="FFFFFF"/>
        </w:rPr>
        <w:t>至少1个</w:t>
      </w:r>
      <w:r w:rsidRPr="002D0F37">
        <w:rPr>
          <w:rFonts w:asciiTheme="minorEastAsia" w:eastAsiaTheme="minorEastAsia" w:hAnsiTheme="minorEastAsia" w:cs="微软雅黑" w:hint="eastAsia"/>
          <w:color w:val="000000"/>
          <w:shd w:val="clear" w:color="auto" w:fill="FFFFFF"/>
        </w:rPr>
        <w:t>熟悉消防系统并具有中级以上相关专业技术等级</w:t>
      </w:r>
      <w:r w:rsidR="000255B9">
        <w:rPr>
          <w:rFonts w:asciiTheme="minorEastAsia" w:eastAsiaTheme="minorEastAsia" w:hAnsiTheme="minorEastAsia" w:cs="微软雅黑" w:hint="eastAsia"/>
          <w:color w:val="000000"/>
          <w:shd w:val="clear" w:color="auto" w:fill="FFFFFF"/>
        </w:rPr>
        <w:t>、</w:t>
      </w:r>
      <w:r w:rsidRPr="002D0F37">
        <w:rPr>
          <w:rFonts w:asciiTheme="minorEastAsia" w:eastAsiaTheme="minorEastAsia" w:hAnsiTheme="minorEastAsia" w:cs="微软雅黑" w:hint="eastAsia"/>
          <w:color w:val="000000"/>
          <w:shd w:val="clear" w:color="auto" w:fill="FFFFFF"/>
        </w:rPr>
        <w:t>较强责任心的维保人员负责校方消防设施的维保工作，不得随意更换维保人员</w:t>
      </w:r>
      <w:r w:rsidR="000255B9">
        <w:rPr>
          <w:rFonts w:asciiTheme="minorEastAsia" w:eastAsiaTheme="minorEastAsia" w:hAnsiTheme="minorEastAsia" w:cs="微软雅黑" w:hint="eastAsia"/>
          <w:color w:val="000000"/>
          <w:shd w:val="clear" w:color="auto" w:fill="FFFFFF"/>
        </w:rPr>
        <w:t>（须提供该技术人员的社保缴纳证明复印件）</w:t>
      </w:r>
      <w:r w:rsidRPr="002D0F37">
        <w:rPr>
          <w:rFonts w:asciiTheme="minorEastAsia" w:eastAsiaTheme="minorEastAsia" w:hAnsiTheme="minorEastAsia" w:cs="微软雅黑" w:hint="eastAsia"/>
          <w:color w:val="000000"/>
          <w:shd w:val="clear" w:color="auto" w:fill="FFFFFF"/>
        </w:rPr>
        <w:t>。</w:t>
      </w:r>
    </w:p>
    <w:p w:rsidR="00516B26" w:rsidRPr="002D0F37" w:rsidRDefault="00516B26" w:rsidP="00516B26">
      <w:pPr>
        <w:pStyle w:val="a7"/>
        <w:widowControl/>
        <w:spacing w:beforeAutospacing="0" w:afterAutospacing="0" w:line="450" w:lineRule="atLeast"/>
        <w:rPr>
          <w:rFonts w:asciiTheme="minorEastAsia" w:eastAsiaTheme="minorEastAsia" w:hAnsiTheme="minorEastAsia" w:cs="微软雅黑"/>
          <w:color w:val="000000"/>
          <w:shd w:val="clear" w:color="auto" w:fill="FFFFFF"/>
        </w:rPr>
      </w:pPr>
      <w:r w:rsidRPr="002D0F37">
        <w:rPr>
          <w:rFonts w:asciiTheme="minorEastAsia" w:eastAsiaTheme="minorEastAsia" w:hAnsiTheme="minorEastAsia" w:cs="微软雅黑" w:hint="eastAsia"/>
          <w:color w:val="000000"/>
          <w:shd w:val="clear" w:color="auto" w:fill="FFFFFF"/>
        </w:rPr>
        <w:lastRenderedPageBreak/>
        <w:t>2、负责</w:t>
      </w:r>
      <w:r>
        <w:rPr>
          <w:rFonts w:asciiTheme="minorEastAsia" w:eastAsiaTheme="minorEastAsia" w:hAnsiTheme="minorEastAsia" w:cs="微软雅黑" w:hint="eastAsia"/>
          <w:color w:val="000000"/>
          <w:shd w:val="clear" w:color="auto" w:fill="FFFFFF"/>
        </w:rPr>
        <w:t>所</w:t>
      </w:r>
      <w:r w:rsidR="00445734">
        <w:rPr>
          <w:rFonts w:asciiTheme="minorEastAsia" w:eastAsiaTheme="minorEastAsia" w:hAnsiTheme="minorEastAsia" w:cs="微软雅黑" w:hint="eastAsia"/>
          <w:color w:val="000000"/>
          <w:shd w:val="clear" w:color="auto" w:fill="FFFFFF"/>
        </w:rPr>
        <w:t>江浦</w:t>
      </w:r>
      <w:r w:rsidRPr="00702D39">
        <w:rPr>
          <w:rFonts w:asciiTheme="minorEastAsia" w:eastAsiaTheme="minorEastAsia" w:hAnsiTheme="minorEastAsia" w:cs="微软雅黑" w:hint="eastAsia"/>
          <w:color w:val="000000"/>
          <w:shd w:val="clear" w:color="auto" w:fill="FFFFFF"/>
        </w:rPr>
        <w:t>校区内</w:t>
      </w:r>
      <w:r w:rsidRPr="002D0F37">
        <w:rPr>
          <w:rFonts w:asciiTheme="minorEastAsia" w:eastAsiaTheme="minorEastAsia" w:hAnsiTheme="minorEastAsia" w:cs="微软雅黑" w:hint="eastAsia"/>
          <w:color w:val="000000"/>
          <w:shd w:val="clear" w:color="auto" w:fill="FFFFFF"/>
        </w:rPr>
        <w:t>消防设施的维护保养，保证其设施正常工作，并符合消防规范的要求；承担消防安全检查、消防安全事故中因消防设施所产生的责任。</w:t>
      </w:r>
      <w:r w:rsidRPr="002D0F37">
        <w:rPr>
          <w:rFonts w:asciiTheme="minorEastAsia" w:eastAsiaTheme="minorEastAsia" w:hAnsiTheme="minorEastAsia" w:cs="微软雅黑" w:hint="eastAsia"/>
          <w:color w:val="000000"/>
          <w:shd w:val="clear" w:color="auto" w:fill="FFFFFF"/>
        </w:rPr>
        <w:br/>
        <w:t>3、做好消防设施资料建档工作，及时更新老的资料；消防资料归校方所有，不得扩散。所有资料在维保期满应全部移交。</w:t>
      </w:r>
      <w:r w:rsidRPr="002D0F37">
        <w:rPr>
          <w:rFonts w:asciiTheme="minorEastAsia" w:eastAsiaTheme="minorEastAsia" w:hAnsiTheme="minorEastAsia" w:cs="微软雅黑" w:hint="eastAsia"/>
          <w:color w:val="000000"/>
          <w:shd w:val="clear" w:color="auto" w:fill="FFFFFF"/>
        </w:rPr>
        <w:br/>
        <w:t>4、应建立完善的维修和检测记录，每月及时上报校方维修检测记录及相关检测报告。</w:t>
      </w:r>
      <w:r w:rsidRPr="002D0F37">
        <w:rPr>
          <w:rFonts w:asciiTheme="minorEastAsia" w:eastAsiaTheme="minorEastAsia" w:hAnsiTheme="minorEastAsia" w:cs="微软雅黑" w:hint="eastAsia"/>
          <w:color w:val="000000"/>
          <w:shd w:val="clear" w:color="auto" w:fill="FFFFFF"/>
        </w:rPr>
        <w:br/>
      </w:r>
      <w:r w:rsidRPr="00A5021B">
        <w:rPr>
          <w:rFonts w:asciiTheme="minorEastAsia" w:eastAsiaTheme="minorEastAsia" w:hAnsiTheme="minorEastAsia" w:cs="微软雅黑" w:hint="eastAsia"/>
          <w:color w:val="000000"/>
          <w:shd w:val="clear" w:color="auto" w:fill="FFFFFF"/>
        </w:rPr>
        <w:t>5、有责任和义务配合校方及上级主管部门组织的消防检查相关工作。</w:t>
      </w:r>
    </w:p>
    <w:p w:rsidR="00516B26" w:rsidRPr="00E3209B" w:rsidRDefault="00516B26" w:rsidP="00516B26">
      <w:pPr>
        <w:pStyle w:val="a7"/>
        <w:widowControl/>
        <w:spacing w:beforeAutospacing="0" w:afterAutospacing="0" w:line="450" w:lineRule="atLeast"/>
        <w:rPr>
          <w:rFonts w:asciiTheme="minorEastAsia" w:eastAsiaTheme="minorEastAsia" w:hAnsiTheme="minorEastAsia" w:cs="微软雅黑"/>
          <w:color w:val="000000"/>
          <w:highlight w:val="yellow"/>
          <w:shd w:val="clear" w:color="auto" w:fill="FFFFFF"/>
        </w:rPr>
      </w:pPr>
      <w:r w:rsidRPr="002D0F37">
        <w:rPr>
          <w:rFonts w:asciiTheme="minorEastAsia" w:eastAsiaTheme="minorEastAsia" w:hAnsiTheme="minorEastAsia" w:cs="微软雅黑" w:hint="eastAsia"/>
          <w:color w:val="000000"/>
          <w:shd w:val="clear" w:color="auto" w:fill="FFFFFF"/>
        </w:rPr>
        <w:t>6、</w:t>
      </w:r>
      <w:r w:rsidRPr="00E3209B">
        <w:rPr>
          <w:rFonts w:asciiTheme="minorEastAsia" w:eastAsiaTheme="minorEastAsia" w:hAnsiTheme="minorEastAsia" w:cs="微软雅黑" w:hint="eastAsia"/>
          <w:color w:val="000000"/>
          <w:shd w:val="clear" w:color="auto" w:fill="FFFFFF"/>
        </w:rPr>
        <w:t>更换、维修消防设备零部件单价在500元及以下（探测器除外）的费用由维保单位承担；单件价格超过500元的费用经校方确认后由校方承担。</w:t>
      </w:r>
    </w:p>
    <w:p w:rsidR="00516B26" w:rsidRDefault="00E3209B" w:rsidP="00516B26">
      <w:pPr>
        <w:pStyle w:val="a7"/>
        <w:widowControl/>
        <w:spacing w:beforeAutospacing="0" w:afterAutospacing="0" w:line="450" w:lineRule="atLeast"/>
        <w:rPr>
          <w:rFonts w:asciiTheme="minorEastAsia" w:eastAsiaTheme="minorEastAsia" w:hAnsiTheme="minorEastAsia" w:cs="微软雅黑"/>
          <w:color w:val="000000"/>
          <w:shd w:val="clear" w:color="auto" w:fill="FFFFFF"/>
        </w:rPr>
      </w:pPr>
      <w:r>
        <w:rPr>
          <w:rFonts w:asciiTheme="minorEastAsia" w:eastAsiaTheme="minorEastAsia" w:hAnsiTheme="minorEastAsia" w:cs="微软雅黑" w:hint="eastAsia"/>
          <w:color w:val="000000"/>
          <w:shd w:val="clear" w:color="auto" w:fill="FFFFFF"/>
        </w:rPr>
        <w:t xml:space="preserve">   </w:t>
      </w:r>
      <w:r w:rsidR="00516B26" w:rsidRPr="000B7037">
        <w:rPr>
          <w:rFonts w:asciiTheme="minorEastAsia" w:eastAsiaTheme="minorEastAsia" w:hAnsiTheme="minorEastAsia" w:cs="微软雅黑" w:hint="eastAsia"/>
          <w:color w:val="000000"/>
          <w:shd w:val="clear" w:color="auto" w:fill="FFFFFF"/>
        </w:rPr>
        <w:t>防火卷帘系统、消防疏散指示与应急照明系统</w:t>
      </w:r>
      <w:r w:rsidRPr="00E3209B">
        <w:rPr>
          <w:rFonts w:asciiTheme="minorEastAsia" w:eastAsiaTheme="minorEastAsia" w:hAnsiTheme="minorEastAsia" w:cs="微软雅黑" w:hint="eastAsia"/>
          <w:color w:val="000000"/>
          <w:shd w:val="clear" w:color="auto" w:fill="FFFFFF"/>
        </w:rPr>
        <w:t>更换、维修消防设备零部件</w:t>
      </w:r>
      <w:r>
        <w:rPr>
          <w:rFonts w:asciiTheme="minorEastAsia" w:eastAsiaTheme="minorEastAsia" w:hAnsiTheme="minorEastAsia" w:cs="微软雅黑" w:hint="eastAsia"/>
          <w:color w:val="000000"/>
          <w:shd w:val="clear" w:color="auto" w:fill="FFFFFF"/>
        </w:rPr>
        <w:t>费用由校方承担，维保单位须提供</w:t>
      </w:r>
      <w:r w:rsidR="00514B62">
        <w:rPr>
          <w:rFonts w:asciiTheme="minorEastAsia" w:eastAsiaTheme="minorEastAsia" w:hAnsiTheme="minorEastAsia" w:cs="微软雅黑" w:hint="eastAsia"/>
          <w:color w:val="000000"/>
          <w:shd w:val="clear" w:color="auto" w:fill="FFFFFF"/>
        </w:rPr>
        <w:t>相关</w:t>
      </w:r>
      <w:r>
        <w:rPr>
          <w:rFonts w:asciiTheme="minorEastAsia" w:eastAsiaTheme="minorEastAsia" w:hAnsiTheme="minorEastAsia" w:cs="微软雅黑" w:hint="eastAsia"/>
          <w:color w:val="000000"/>
          <w:shd w:val="clear" w:color="auto" w:fill="FFFFFF"/>
        </w:rPr>
        <w:t>技术支持</w:t>
      </w:r>
      <w:r w:rsidR="00516B26" w:rsidRPr="000B7037">
        <w:rPr>
          <w:rFonts w:asciiTheme="minorEastAsia" w:eastAsiaTheme="minorEastAsia" w:hAnsiTheme="minorEastAsia" w:cs="微软雅黑" w:hint="eastAsia"/>
          <w:color w:val="000000"/>
          <w:shd w:val="clear" w:color="auto" w:fill="FFFFFF"/>
        </w:rPr>
        <w:t>。</w:t>
      </w:r>
      <w:r w:rsidR="00516B26" w:rsidRPr="002D0F37">
        <w:rPr>
          <w:rFonts w:asciiTheme="minorEastAsia" w:eastAsiaTheme="minorEastAsia" w:hAnsiTheme="minorEastAsia" w:cs="微软雅黑" w:hint="eastAsia"/>
          <w:color w:val="000000"/>
          <w:shd w:val="clear" w:color="auto" w:fill="FFFFFF"/>
        </w:rPr>
        <w:br/>
        <w:t>7、新更换、维修零部件</w:t>
      </w:r>
      <w:r w:rsidR="00445734">
        <w:rPr>
          <w:rFonts w:asciiTheme="minorEastAsia" w:eastAsiaTheme="minorEastAsia" w:hAnsiTheme="minorEastAsia" w:cs="微软雅黑" w:hint="eastAsia"/>
          <w:color w:val="000000"/>
          <w:shd w:val="clear" w:color="auto" w:fill="FFFFFF"/>
        </w:rPr>
        <w:t>须</w:t>
      </w:r>
      <w:r w:rsidR="00516B26" w:rsidRPr="002D0F37">
        <w:rPr>
          <w:rFonts w:asciiTheme="minorEastAsia" w:eastAsiaTheme="minorEastAsia" w:hAnsiTheme="minorEastAsia" w:cs="微软雅黑" w:hint="eastAsia"/>
          <w:color w:val="000000"/>
          <w:shd w:val="clear" w:color="auto" w:fill="FFFFFF"/>
        </w:rPr>
        <w:t>分别提供一年以上和三个月以上的保修期。</w:t>
      </w:r>
    </w:p>
    <w:p w:rsidR="00516B26" w:rsidRPr="002D0F37" w:rsidRDefault="00516B26" w:rsidP="00516B26">
      <w:pPr>
        <w:rPr>
          <w:rFonts w:asciiTheme="minorEastAsia" w:eastAsiaTheme="minorEastAsia" w:hAnsiTheme="minorEastAsia"/>
          <w:sz w:val="24"/>
        </w:rPr>
      </w:pPr>
      <w:r w:rsidRPr="00516B26">
        <w:rPr>
          <w:rFonts w:asciiTheme="minorEastAsia" w:eastAsiaTheme="minorEastAsia" w:hAnsiTheme="minorEastAsia" w:cs="微软雅黑" w:hint="eastAsia"/>
          <w:b/>
          <w:sz w:val="24"/>
          <w:shd w:val="clear" w:color="auto" w:fill="FFFFFF"/>
        </w:rPr>
        <w:t>三、维保内容</w:t>
      </w:r>
      <w:r w:rsidRPr="002D0F37">
        <w:rPr>
          <w:rFonts w:asciiTheme="minorEastAsia" w:eastAsiaTheme="minorEastAsia" w:hAnsiTheme="minorEastAsia" w:cs="微软雅黑" w:hint="eastAsia"/>
          <w:color w:val="000000"/>
          <w:sz w:val="24"/>
          <w:shd w:val="clear" w:color="auto" w:fill="FFFFFF"/>
        </w:rPr>
        <w:br/>
        <w:t>（一） 例行检修</w:t>
      </w:r>
      <w:r w:rsidRPr="002D0F37">
        <w:rPr>
          <w:rFonts w:asciiTheme="minorEastAsia" w:eastAsiaTheme="minorEastAsia" w:hAnsiTheme="minorEastAsia" w:cs="微软雅黑" w:hint="eastAsia"/>
          <w:color w:val="000000"/>
          <w:sz w:val="24"/>
          <w:shd w:val="clear" w:color="auto" w:fill="FFFFFF"/>
        </w:rPr>
        <w:br/>
        <w:t>１、每周进行一次日常检查。</w:t>
      </w:r>
      <w:r w:rsidRPr="002D0F37">
        <w:rPr>
          <w:rFonts w:asciiTheme="minorEastAsia" w:eastAsiaTheme="minorEastAsia" w:hAnsiTheme="minorEastAsia" w:cs="微软雅黑" w:hint="eastAsia"/>
          <w:color w:val="000000"/>
          <w:sz w:val="24"/>
          <w:shd w:val="clear" w:color="auto" w:fill="FFFFFF"/>
        </w:rPr>
        <w:br/>
        <w:t>（1）每周派员到学校对报警系统日常误报警及破损的消防器材进行清查、报警系统运行检查、系统日常保养，确保报警系统的正常、灵敏、精确。</w:t>
      </w:r>
      <w:r w:rsidRPr="002D0F37">
        <w:rPr>
          <w:rFonts w:asciiTheme="minorEastAsia" w:eastAsiaTheme="minorEastAsia" w:hAnsiTheme="minorEastAsia" w:cs="微软雅黑" w:hint="eastAsia"/>
          <w:color w:val="000000"/>
          <w:sz w:val="24"/>
          <w:shd w:val="clear" w:color="auto" w:fill="FFFFFF"/>
        </w:rPr>
        <w:br/>
        <w:t>（2）确保消防水泵、稳压泵、增压泵及所有相关设备运作正常，各水箱、水池水位正常。</w:t>
      </w:r>
      <w:r w:rsidRPr="002D0F37">
        <w:rPr>
          <w:rFonts w:asciiTheme="minorEastAsia" w:eastAsiaTheme="minorEastAsia" w:hAnsiTheme="minorEastAsia" w:cs="微软雅黑" w:hint="eastAsia"/>
          <w:color w:val="000000"/>
          <w:sz w:val="24"/>
          <w:shd w:val="clear" w:color="auto" w:fill="FFFFFF"/>
        </w:rPr>
        <w:br/>
        <w:t>（3）对消防水系统进行末端试水，室外消防栓有序检查，确保整个维保区域消防栓的完好、好用，消防水出水状况符合消防规定。</w:t>
      </w:r>
      <w:r w:rsidRPr="002D0F37">
        <w:rPr>
          <w:rFonts w:asciiTheme="minorEastAsia" w:eastAsiaTheme="minorEastAsia" w:hAnsiTheme="minorEastAsia" w:cs="微软雅黑" w:hint="eastAsia"/>
          <w:color w:val="000000"/>
          <w:sz w:val="24"/>
          <w:shd w:val="clear" w:color="auto" w:fill="FFFFFF"/>
        </w:rPr>
        <w:br/>
        <w:t>（4）发现以上隐患，在24小时内排除、修复，重大隐患应立即通知学校并采取应急措施。</w:t>
      </w:r>
      <w:r w:rsidRPr="002D0F37">
        <w:rPr>
          <w:rFonts w:asciiTheme="minorEastAsia" w:eastAsiaTheme="minorEastAsia" w:hAnsiTheme="minorEastAsia" w:cs="微软雅黑" w:hint="eastAsia"/>
          <w:color w:val="000000"/>
          <w:sz w:val="24"/>
          <w:shd w:val="clear" w:color="auto" w:fill="FFFFFF"/>
        </w:rPr>
        <w:br/>
        <w:t>２、每月进行一次常规检查。</w:t>
      </w:r>
      <w:r w:rsidRPr="002D0F37">
        <w:rPr>
          <w:rFonts w:asciiTheme="minorEastAsia" w:eastAsiaTheme="minorEastAsia" w:hAnsiTheme="minorEastAsia" w:cs="微软雅黑" w:hint="eastAsia"/>
          <w:color w:val="000000"/>
          <w:sz w:val="24"/>
          <w:shd w:val="clear" w:color="auto" w:fill="FFFFFF"/>
        </w:rPr>
        <w:br/>
        <w:t>（1）在每周检查的基础上每月对一个以上楼宇的感烟探测器、感温探测器、手动报警按钮、消防栓报</w:t>
      </w:r>
      <w:r w:rsidRPr="002D0F37">
        <w:rPr>
          <w:rFonts w:asciiTheme="minorEastAsia" w:eastAsiaTheme="minorEastAsia" w:hAnsiTheme="minorEastAsia" w:cs="微软雅黑" w:hint="eastAsia"/>
          <w:color w:val="000000"/>
          <w:sz w:val="24"/>
          <w:shd w:val="clear" w:color="auto" w:fill="FFFFFF"/>
        </w:rPr>
        <w:lastRenderedPageBreak/>
        <w:t>警按钮进行测试，抽测率须达80%以上，并在半年内对维保区域内所有楼宇抽测完以上项目。</w:t>
      </w:r>
      <w:r w:rsidRPr="002D0F37">
        <w:rPr>
          <w:rFonts w:asciiTheme="minorEastAsia" w:eastAsiaTheme="minorEastAsia" w:hAnsiTheme="minorEastAsia" w:cs="微软雅黑" w:hint="eastAsia"/>
          <w:color w:val="000000"/>
          <w:sz w:val="24"/>
          <w:shd w:val="clear" w:color="auto" w:fill="FFFFFF"/>
        </w:rPr>
        <w:br/>
        <w:t>（2）每月一次对报警系统的联动进行测试：报警主机调至自动档，在任意层次用烟雾或按一到两个手报报警，应达到以下要求：三四秒后报警主机启动本层及上下层的消防广播，切断本层及上下层的非消防电源；把电梯迫降至首层；启动防火分隔区的防火卷帘门。若有汽车停放的车库的大楼需启动汽车车库的排烟风机及送风机。</w:t>
      </w:r>
      <w:r w:rsidRPr="002D0F37">
        <w:rPr>
          <w:rFonts w:asciiTheme="minorEastAsia" w:eastAsiaTheme="minorEastAsia" w:hAnsiTheme="minorEastAsia" w:cs="微软雅黑" w:hint="eastAsia"/>
          <w:color w:val="000000"/>
          <w:sz w:val="24"/>
          <w:shd w:val="clear" w:color="auto" w:fill="FFFFFF"/>
        </w:rPr>
        <w:br/>
        <w:t>（3）每月一次对消防水系统的联动检查测试：</w:t>
      </w:r>
      <w:r w:rsidRPr="002D0F37">
        <w:rPr>
          <w:rFonts w:asciiTheme="minorEastAsia" w:eastAsiaTheme="minorEastAsia" w:hAnsiTheme="minorEastAsia" w:cs="微软雅黑" w:hint="eastAsia"/>
          <w:color w:val="000000"/>
          <w:sz w:val="24"/>
          <w:shd w:val="clear" w:color="auto" w:fill="FFFFFF"/>
        </w:rPr>
        <w:br/>
        <w:t>①报警主机及喷淋泵、消防栓泵的控制柜在自动档时任意按一个消防栓按扭报警或打开末端试水装置，三十秒内启动消防栓泵。</w:t>
      </w:r>
      <w:r w:rsidRPr="002D0F37">
        <w:rPr>
          <w:rFonts w:asciiTheme="minorEastAsia" w:eastAsiaTheme="minorEastAsia" w:hAnsiTheme="minorEastAsia" w:cs="微软雅黑" w:hint="eastAsia"/>
          <w:color w:val="000000"/>
          <w:sz w:val="24"/>
          <w:shd w:val="clear" w:color="auto" w:fill="FFFFFF"/>
        </w:rPr>
        <w:br/>
        <w:t>②每月至少抽查3幢楼宇的顶层消火栓进行出水测试，每半年完成对江浦校区和模范马路校区所有楼宇顶层试水的普查；顶层消防栓出水在接上水带、水泵启动后射程达到25米以上。</w:t>
      </w:r>
      <w:r w:rsidRPr="002D0F37">
        <w:rPr>
          <w:rFonts w:asciiTheme="minorEastAsia" w:eastAsiaTheme="minorEastAsia" w:hAnsiTheme="minorEastAsia" w:cs="微软雅黑" w:hint="eastAsia"/>
          <w:color w:val="000000"/>
          <w:sz w:val="24"/>
          <w:shd w:val="clear" w:color="auto" w:fill="FFFFFF"/>
        </w:rPr>
        <w:br/>
        <w:t>③每月至少抽查3幢楼宇的喷淋系统进行联动测试，每半年对江浦校区和模范马路校区所有楼宇自动喷淋系统完成一次普查：打开任意层的喷淋末端放水后，本层的水流指示器模块报警，消控中心信号反馈及时、正确。</w:t>
      </w:r>
      <w:r w:rsidRPr="002D0F37">
        <w:rPr>
          <w:rFonts w:asciiTheme="minorEastAsia" w:eastAsiaTheme="minorEastAsia" w:hAnsiTheme="minorEastAsia" w:cs="微软雅黑" w:hint="eastAsia"/>
          <w:color w:val="000000"/>
          <w:sz w:val="24"/>
          <w:shd w:val="clear" w:color="auto" w:fill="FFFFFF"/>
        </w:rPr>
        <w:br/>
        <w:t>３、在有校方工作人员参与的情况下，每季度进行一次各系统的部分功能测试、保养，并就测试情况出具测试报告。</w:t>
      </w:r>
      <w:r w:rsidRPr="002D0F37">
        <w:rPr>
          <w:rFonts w:asciiTheme="minorEastAsia" w:eastAsiaTheme="minorEastAsia" w:hAnsiTheme="minorEastAsia" w:cs="微软雅黑" w:hint="eastAsia"/>
          <w:color w:val="000000"/>
          <w:sz w:val="24"/>
          <w:shd w:val="clear" w:color="auto" w:fill="FFFFFF"/>
        </w:rPr>
        <w:br/>
        <w:t>（1）在日常测试、维护、保养的基础上每季度需对手动报警器、喷淋泵、消火栓泵及管道系统的阀门轴心上润滑油，对正压风口、防火阀、风机除锈及上润滑油。</w:t>
      </w:r>
      <w:r w:rsidRPr="002D0F37">
        <w:rPr>
          <w:rFonts w:asciiTheme="minorEastAsia" w:eastAsiaTheme="minorEastAsia" w:hAnsiTheme="minorEastAsia" w:cs="微软雅黑" w:hint="eastAsia"/>
          <w:color w:val="000000"/>
          <w:sz w:val="24"/>
          <w:shd w:val="clear" w:color="auto" w:fill="FFFFFF"/>
        </w:rPr>
        <w:br/>
        <w:t>（2）测试各系统功能是否符合规定。特别是重点部位的手动报警系统，烟感、温感报警器报警精确度达99%以上。出水水量充裕，水压正常，水质良好。</w:t>
      </w:r>
      <w:r w:rsidRPr="002D0F37">
        <w:rPr>
          <w:rFonts w:asciiTheme="minorEastAsia" w:eastAsiaTheme="minorEastAsia" w:hAnsiTheme="minorEastAsia" w:cs="微软雅黑" w:hint="eastAsia"/>
          <w:color w:val="000000"/>
          <w:sz w:val="24"/>
          <w:shd w:val="clear" w:color="auto" w:fill="FFFFFF"/>
        </w:rPr>
        <w:br/>
        <w:t>４、每半年进行一次各系统的全面检测及试验，并就测试情况出具测试报告。全面检测及试验内容包括：</w:t>
      </w:r>
      <w:r w:rsidRPr="002D0F37">
        <w:rPr>
          <w:rFonts w:asciiTheme="minorEastAsia" w:eastAsiaTheme="minorEastAsia" w:hAnsiTheme="minorEastAsia" w:cs="微软雅黑" w:hint="eastAsia"/>
          <w:color w:val="000000"/>
          <w:sz w:val="24"/>
          <w:shd w:val="clear" w:color="auto" w:fill="FFFFFF"/>
        </w:rPr>
        <w:br/>
        <w:t>（1）火灾自动报警系统</w:t>
      </w:r>
      <w:r w:rsidRPr="002D0F37">
        <w:rPr>
          <w:rFonts w:asciiTheme="minorEastAsia" w:eastAsiaTheme="minorEastAsia" w:hAnsiTheme="minorEastAsia" w:cs="微软雅黑" w:hint="eastAsia"/>
          <w:color w:val="000000"/>
          <w:sz w:val="24"/>
          <w:shd w:val="clear" w:color="auto" w:fill="FFFFFF"/>
        </w:rPr>
        <w:br/>
        <w:t>火灾自动报警主机的声、光显示和所有外设警示设备功能</w:t>
      </w:r>
      <w:r w:rsidRPr="002D0F37">
        <w:rPr>
          <w:rFonts w:asciiTheme="minorEastAsia" w:eastAsiaTheme="minorEastAsia" w:hAnsiTheme="minorEastAsia" w:cs="微软雅黑" w:hint="eastAsia"/>
          <w:color w:val="000000"/>
          <w:sz w:val="24"/>
          <w:shd w:val="clear" w:color="auto" w:fill="FFFFFF"/>
        </w:rPr>
        <w:br/>
      </w:r>
      <w:r w:rsidRPr="002D0F37">
        <w:rPr>
          <w:rFonts w:asciiTheme="minorEastAsia" w:eastAsiaTheme="minorEastAsia" w:hAnsiTheme="minorEastAsia" w:cs="微软雅黑" w:hint="eastAsia"/>
          <w:color w:val="000000"/>
          <w:sz w:val="24"/>
          <w:shd w:val="clear" w:color="auto" w:fill="FFFFFF"/>
        </w:rPr>
        <w:lastRenderedPageBreak/>
        <w:t>火灾探测器和手动报警按钮的动作及确认灯显示</w:t>
      </w:r>
      <w:r w:rsidRPr="002D0F37">
        <w:rPr>
          <w:rFonts w:asciiTheme="minorEastAsia" w:eastAsiaTheme="minorEastAsia" w:hAnsiTheme="minorEastAsia" w:cs="微软雅黑" w:hint="eastAsia"/>
          <w:color w:val="000000"/>
          <w:sz w:val="24"/>
          <w:shd w:val="clear" w:color="auto" w:fill="FFFFFF"/>
        </w:rPr>
        <w:br/>
        <w:t>水流指示器、压力开关等信号设备的输入信号感应测试</w:t>
      </w:r>
      <w:r w:rsidRPr="002D0F37">
        <w:rPr>
          <w:rFonts w:asciiTheme="minorEastAsia" w:eastAsiaTheme="minorEastAsia" w:hAnsiTheme="minorEastAsia" w:cs="微软雅黑" w:hint="eastAsia"/>
          <w:color w:val="000000"/>
          <w:sz w:val="24"/>
          <w:shd w:val="clear" w:color="auto" w:fill="FFFFFF"/>
        </w:rPr>
        <w:br/>
        <w:t>对备用电源供电系统进行三次主电源和备用电源自动切换试验</w:t>
      </w:r>
      <w:r w:rsidRPr="002D0F37">
        <w:rPr>
          <w:rFonts w:asciiTheme="minorEastAsia" w:eastAsiaTheme="minorEastAsia" w:hAnsiTheme="minorEastAsia" w:cs="微软雅黑" w:hint="eastAsia"/>
          <w:color w:val="000000"/>
          <w:sz w:val="24"/>
          <w:shd w:val="clear" w:color="auto" w:fill="FFFFFF"/>
        </w:rPr>
        <w:br/>
        <w:t>防排烟系统联动功能测试</w:t>
      </w:r>
      <w:r w:rsidRPr="002D0F37">
        <w:rPr>
          <w:rFonts w:asciiTheme="minorEastAsia" w:eastAsiaTheme="minorEastAsia" w:hAnsiTheme="minorEastAsia" w:cs="微软雅黑" w:hint="eastAsia"/>
          <w:color w:val="000000"/>
          <w:sz w:val="24"/>
          <w:shd w:val="clear" w:color="auto" w:fill="FFFFFF"/>
        </w:rPr>
        <w:br/>
        <w:t>室内消火栓系统联动功能测试</w:t>
      </w:r>
      <w:r w:rsidRPr="002D0F37">
        <w:rPr>
          <w:rFonts w:asciiTheme="minorEastAsia" w:eastAsiaTheme="minorEastAsia" w:hAnsiTheme="minorEastAsia" w:cs="微软雅黑" w:hint="eastAsia"/>
          <w:color w:val="000000"/>
          <w:sz w:val="24"/>
          <w:shd w:val="clear" w:color="auto" w:fill="FFFFFF"/>
        </w:rPr>
        <w:br/>
        <w:t>自动喷淋系统联动功能测试</w:t>
      </w:r>
      <w:r w:rsidRPr="002D0F37">
        <w:rPr>
          <w:rFonts w:asciiTheme="minorEastAsia" w:eastAsiaTheme="minorEastAsia" w:hAnsiTheme="minorEastAsia" w:cs="微软雅黑" w:hint="eastAsia"/>
          <w:color w:val="000000"/>
          <w:sz w:val="24"/>
          <w:shd w:val="clear" w:color="auto" w:fill="FFFFFF"/>
        </w:rPr>
        <w:br/>
        <w:t>防火卷帘系统联动功能测试</w:t>
      </w:r>
      <w:r w:rsidRPr="002D0F37">
        <w:rPr>
          <w:rFonts w:asciiTheme="minorEastAsia" w:eastAsiaTheme="minorEastAsia" w:hAnsiTheme="minorEastAsia" w:cs="微软雅黑" w:hint="eastAsia"/>
          <w:color w:val="000000"/>
          <w:sz w:val="24"/>
          <w:shd w:val="clear" w:color="auto" w:fill="FFFFFF"/>
        </w:rPr>
        <w:br/>
        <w:t>消防电梯系统联动功能测试</w:t>
      </w:r>
      <w:r w:rsidRPr="002D0F37">
        <w:rPr>
          <w:rFonts w:asciiTheme="minorEastAsia" w:eastAsiaTheme="minorEastAsia" w:hAnsiTheme="minorEastAsia" w:cs="微软雅黑" w:hint="eastAsia"/>
          <w:color w:val="000000"/>
          <w:sz w:val="24"/>
          <w:shd w:val="clear" w:color="auto" w:fill="FFFFFF"/>
        </w:rPr>
        <w:br/>
        <w:t>事故广播系统联动功能测试</w:t>
      </w:r>
      <w:r w:rsidRPr="002D0F37">
        <w:rPr>
          <w:rFonts w:asciiTheme="minorEastAsia" w:eastAsiaTheme="minorEastAsia" w:hAnsiTheme="minorEastAsia" w:cs="微软雅黑" w:hint="eastAsia"/>
          <w:color w:val="000000"/>
          <w:sz w:val="24"/>
          <w:shd w:val="clear" w:color="auto" w:fill="FFFFFF"/>
        </w:rPr>
        <w:br/>
        <w:t>（2）自动喷淋系统</w:t>
      </w:r>
      <w:r w:rsidRPr="002D0F37">
        <w:rPr>
          <w:rFonts w:asciiTheme="minorEastAsia" w:eastAsiaTheme="minorEastAsia" w:hAnsiTheme="minorEastAsia" w:cs="微软雅黑" w:hint="eastAsia"/>
          <w:color w:val="000000"/>
          <w:sz w:val="24"/>
          <w:shd w:val="clear" w:color="auto" w:fill="FFFFFF"/>
        </w:rPr>
        <w:br/>
        <w:t>启动运转喷淋泵</w:t>
      </w:r>
      <w:r w:rsidRPr="002D0F37">
        <w:rPr>
          <w:rFonts w:asciiTheme="minorEastAsia" w:eastAsiaTheme="minorEastAsia" w:hAnsiTheme="minorEastAsia" w:cs="微软雅黑" w:hint="eastAsia"/>
          <w:color w:val="000000"/>
          <w:sz w:val="24"/>
          <w:shd w:val="clear" w:color="auto" w:fill="FFFFFF"/>
        </w:rPr>
        <w:br/>
        <w:t>主、备泵切换功能</w:t>
      </w:r>
      <w:r w:rsidRPr="002D0F37">
        <w:rPr>
          <w:rFonts w:asciiTheme="minorEastAsia" w:eastAsiaTheme="minorEastAsia" w:hAnsiTheme="minorEastAsia" w:cs="微软雅黑" w:hint="eastAsia"/>
          <w:color w:val="000000"/>
          <w:sz w:val="24"/>
          <w:shd w:val="clear" w:color="auto" w:fill="FFFFFF"/>
        </w:rPr>
        <w:br/>
        <w:t>末端试水及水流指示器、压力开关报警动作</w:t>
      </w:r>
      <w:r w:rsidRPr="002D0F37">
        <w:rPr>
          <w:rFonts w:asciiTheme="minorEastAsia" w:eastAsiaTheme="minorEastAsia" w:hAnsiTheme="minorEastAsia" w:cs="微软雅黑" w:hint="eastAsia"/>
          <w:color w:val="000000"/>
          <w:sz w:val="24"/>
          <w:shd w:val="clear" w:color="auto" w:fill="FFFFFF"/>
        </w:rPr>
        <w:br/>
        <w:t>各阀门的启闭状态</w:t>
      </w:r>
      <w:r w:rsidRPr="002D0F37">
        <w:rPr>
          <w:rFonts w:asciiTheme="minorEastAsia" w:eastAsiaTheme="minorEastAsia" w:hAnsiTheme="minorEastAsia" w:cs="微软雅黑" w:hint="eastAsia"/>
          <w:color w:val="000000"/>
          <w:sz w:val="24"/>
          <w:shd w:val="clear" w:color="auto" w:fill="FFFFFF"/>
        </w:rPr>
        <w:br/>
        <w:t>水泵结合器完好情况</w:t>
      </w:r>
      <w:r w:rsidRPr="002D0F37">
        <w:rPr>
          <w:rFonts w:asciiTheme="minorEastAsia" w:eastAsiaTheme="minorEastAsia" w:hAnsiTheme="minorEastAsia" w:cs="微软雅黑" w:hint="eastAsia"/>
          <w:color w:val="000000"/>
          <w:sz w:val="24"/>
          <w:shd w:val="clear" w:color="auto" w:fill="FFFFFF"/>
        </w:rPr>
        <w:br/>
        <w:t>消防储水量及水质</w:t>
      </w:r>
      <w:r w:rsidRPr="002D0F37">
        <w:rPr>
          <w:rFonts w:asciiTheme="minorEastAsia" w:eastAsiaTheme="minorEastAsia" w:hAnsiTheme="minorEastAsia" w:cs="微软雅黑" w:hint="eastAsia"/>
          <w:color w:val="000000"/>
          <w:sz w:val="24"/>
          <w:shd w:val="clear" w:color="auto" w:fill="FFFFFF"/>
        </w:rPr>
        <w:br/>
        <w:t>（3）消火栓灭火系统</w:t>
      </w:r>
      <w:r w:rsidRPr="002D0F37">
        <w:rPr>
          <w:rFonts w:asciiTheme="minorEastAsia" w:eastAsiaTheme="minorEastAsia" w:hAnsiTheme="minorEastAsia" w:cs="微软雅黑" w:hint="eastAsia"/>
          <w:color w:val="000000"/>
          <w:sz w:val="24"/>
          <w:shd w:val="clear" w:color="auto" w:fill="FFFFFF"/>
        </w:rPr>
        <w:br/>
        <w:t>启动运转消防泵</w:t>
      </w:r>
      <w:r w:rsidRPr="002D0F37">
        <w:rPr>
          <w:rFonts w:asciiTheme="minorEastAsia" w:eastAsiaTheme="minorEastAsia" w:hAnsiTheme="minorEastAsia" w:cs="微软雅黑" w:hint="eastAsia"/>
          <w:color w:val="000000"/>
          <w:sz w:val="24"/>
          <w:shd w:val="clear" w:color="auto" w:fill="FFFFFF"/>
        </w:rPr>
        <w:br/>
        <w:t>主、备泵切换功能</w:t>
      </w:r>
      <w:r w:rsidRPr="002D0F37">
        <w:rPr>
          <w:rFonts w:asciiTheme="minorEastAsia" w:eastAsiaTheme="minorEastAsia" w:hAnsiTheme="minorEastAsia" w:cs="微软雅黑" w:hint="eastAsia"/>
          <w:color w:val="000000"/>
          <w:sz w:val="24"/>
          <w:shd w:val="clear" w:color="auto" w:fill="FFFFFF"/>
        </w:rPr>
        <w:br/>
        <w:t>各阀门的启闭状态</w:t>
      </w:r>
      <w:r w:rsidRPr="002D0F37">
        <w:rPr>
          <w:rFonts w:asciiTheme="minorEastAsia" w:eastAsiaTheme="minorEastAsia" w:hAnsiTheme="minorEastAsia" w:cs="微软雅黑" w:hint="eastAsia"/>
          <w:color w:val="000000"/>
          <w:sz w:val="24"/>
          <w:shd w:val="clear" w:color="auto" w:fill="FFFFFF"/>
        </w:rPr>
        <w:br/>
        <w:t>水泵结合器完好情况</w:t>
      </w:r>
      <w:r w:rsidRPr="002D0F37">
        <w:rPr>
          <w:rFonts w:asciiTheme="minorEastAsia" w:eastAsiaTheme="minorEastAsia" w:hAnsiTheme="minorEastAsia" w:cs="微软雅黑" w:hint="eastAsia"/>
          <w:color w:val="000000"/>
          <w:sz w:val="24"/>
          <w:shd w:val="clear" w:color="auto" w:fill="FFFFFF"/>
        </w:rPr>
        <w:br/>
        <w:t>消防储水量及水质</w:t>
      </w:r>
      <w:r w:rsidRPr="002D0F37">
        <w:rPr>
          <w:rFonts w:asciiTheme="minorEastAsia" w:eastAsiaTheme="minorEastAsia" w:hAnsiTheme="minorEastAsia" w:cs="微软雅黑" w:hint="eastAsia"/>
          <w:color w:val="000000"/>
          <w:sz w:val="24"/>
          <w:shd w:val="clear" w:color="auto" w:fill="FFFFFF"/>
        </w:rPr>
        <w:br/>
        <w:t>（4）消防广播、消防对讲系统</w:t>
      </w:r>
      <w:r w:rsidRPr="002D0F37">
        <w:rPr>
          <w:rFonts w:asciiTheme="minorEastAsia" w:eastAsiaTheme="minorEastAsia" w:hAnsiTheme="minorEastAsia" w:cs="微软雅黑" w:hint="eastAsia"/>
          <w:color w:val="000000"/>
          <w:sz w:val="24"/>
          <w:shd w:val="clear" w:color="auto" w:fill="FFFFFF"/>
        </w:rPr>
        <w:br/>
      </w:r>
      <w:r w:rsidRPr="002D0F37">
        <w:rPr>
          <w:rFonts w:asciiTheme="minorEastAsia" w:eastAsiaTheme="minorEastAsia" w:hAnsiTheme="minorEastAsia" w:cs="微软雅黑" w:hint="eastAsia"/>
          <w:color w:val="000000"/>
          <w:sz w:val="24"/>
          <w:shd w:val="clear" w:color="auto" w:fill="FFFFFF"/>
        </w:rPr>
        <w:lastRenderedPageBreak/>
        <w:t>对楼层进行送话广播</w:t>
      </w:r>
      <w:r w:rsidRPr="002D0F37">
        <w:rPr>
          <w:rFonts w:asciiTheme="minorEastAsia" w:eastAsiaTheme="minorEastAsia" w:hAnsiTheme="minorEastAsia" w:cs="微软雅黑" w:hint="eastAsia"/>
          <w:color w:val="000000"/>
          <w:sz w:val="24"/>
          <w:shd w:val="clear" w:color="auto" w:fill="FFFFFF"/>
        </w:rPr>
        <w:br/>
        <w:t>楼层与控制中心对讲</w:t>
      </w:r>
      <w:r w:rsidRPr="002D0F37">
        <w:rPr>
          <w:rFonts w:asciiTheme="minorEastAsia" w:eastAsiaTheme="minorEastAsia" w:hAnsiTheme="minorEastAsia" w:cs="微软雅黑" w:hint="eastAsia"/>
          <w:color w:val="000000"/>
          <w:sz w:val="24"/>
          <w:shd w:val="clear" w:color="auto" w:fill="FFFFFF"/>
        </w:rPr>
        <w:br/>
        <w:t>机房、水泵房与控制中心对讲</w:t>
      </w:r>
      <w:r w:rsidRPr="002D0F37">
        <w:rPr>
          <w:rFonts w:asciiTheme="minorEastAsia" w:eastAsiaTheme="minorEastAsia" w:hAnsiTheme="minorEastAsia" w:cs="微软雅黑" w:hint="eastAsia"/>
          <w:color w:val="000000"/>
          <w:sz w:val="24"/>
          <w:shd w:val="clear" w:color="auto" w:fill="FFFFFF"/>
        </w:rPr>
        <w:br/>
        <w:t>（5）防排烟系统</w:t>
      </w:r>
      <w:r w:rsidRPr="002D0F37">
        <w:rPr>
          <w:rFonts w:asciiTheme="minorEastAsia" w:eastAsiaTheme="minorEastAsia" w:hAnsiTheme="minorEastAsia" w:cs="微软雅黑" w:hint="eastAsia"/>
          <w:color w:val="000000"/>
          <w:sz w:val="24"/>
          <w:shd w:val="clear" w:color="auto" w:fill="FFFFFF"/>
        </w:rPr>
        <w:br/>
        <w:t>测试送风口、排烟口启、闭</w:t>
      </w:r>
      <w:r w:rsidRPr="002D0F37">
        <w:rPr>
          <w:rFonts w:asciiTheme="minorEastAsia" w:eastAsiaTheme="minorEastAsia" w:hAnsiTheme="minorEastAsia" w:cs="微软雅黑" w:hint="eastAsia"/>
          <w:color w:val="000000"/>
          <w:sz w:val="24"/>
          <w:shd w:val="clear" w:color="auto" w:fill="FFFFFF"/>
        </w:rPr>
        <w:br/>
        <w:t>测试送风机、排烟机启、停</w:t>
      </w:r>
      <w:r w:rsidRPr="002D0F37">
        <w:rPr>
          <w:rFonts w:asciiTheme="minorEastAsia" w:eastAsiaTheme="minorEastAsia" w:hAnsiTheme="minorEastAsia" w:cs="微软雅黑" w:hint="eastAsia"/>
          <w:color w:val="000000"/>
          <w:sz w:val="24"/>
          <w:shd w:val="clear" w:color="auto" w:fill="FFFFFF"/>
        </w:rPr>
        <w:br/>
        <w:t>送风口、排烟口风量，有无物体堵塞</w:t>
      </w:r>
      <w:r w:rsidRPr="002D0F37">
        <w:rPr>
          <w:rFonts w:asciiTheme="minorEastAsia" w:eastAsiaTheme="minorEastAsia" w:hAnsiTheme="minorEastAsia" w:cs="微软雅黑"/>
          <w:color w:val="000000"/>
          <w:sz w:val="24"/>
          <w:shd w:val="clear" w:color="auto" w:fill="FFFFFF"/>
        </w:rPr>
        <w:br/>
      </w:r>
      <w:r w:rsidRPr="002D0F37">
        <w:rPr>
          <w:rFonts w:asciiTheme="minorEastAsia" w:eastAsiaTheme="minorEastAsia" w:hAnsiTheme="minorEastAsia" w:cs="微软雅黑" w:hint="eastAsia"/>
          <w:color w:val="000000"/>
          <w:sz w:val="24"/>
          <w:shd w:val="clear" w:color="auto" w:fill="FFFFFF"/>
        </w:rPr>
        <w:t>(6) 气体灭火系统</w:t>
      </w:r>
      <w:r w:rsidRPr="002D0F37">
        <w:rPr>
          <w:rFonts w:asciiTheme="minorEastAsia" w:eastAsiaTheme="minorEastAsia" w:hAnsiTheme="minorEastAsia" w:cs="微软雅黑"/>
          <w:color w:val="000000"/>
          <w:sz w:val="24"/>
          <w:shd w:val="clear" w:color="auto" w:fill="FFFFFF"/>
        </w:rPr>
        <w:br/>
      </w:r>
      <w:r w:rsidRPr="002D0F37">
        <w:rPr>
          <w:rFonts w:asciiTheme="minorEastAsia" w:eastAsiaTheme="minorEastAsia" w:hAnsiTheme="minorEastAsia" w:cs="微软雅黑" w:hint="eastAsia"/>
          <w:color w:val="000000"/>
          <w:sz w:val="24"/>
          <w:shd w:val="clear" w:color="auto" w:fill="FFFFFF"/>
        </w:rPr>
        <w:t>每月对气体灭火主机进行功能测试、观察贮气装置压力是否正常。</w:t>
      </w:r>
    </w:p>
    <w:p w:rsidR="00516B26" w:rsidRPr="002D0F37" w:rsidRDefault="00516B26" w:rsidP="00516B26">
      <w:pPr>
        <w:rPr>
          <w:rFonts w:asciiTheme="minorEastAsia" w:eastAsiaTheme="minorEastAsia" w:hAnsiTheme="minorEastAsia" w:cs="微软雅黑"/>
          <w:b/>
          <w:color w:val="FF0000"/>
          <w:sz w:val="24"/>
          <w:shd w:val="clear" w:color="auto" w:fill="FFFFFF"/>
        </w:rPr>
      </w:pPr>
      <w:r w:rsidRPr="002D0F37">
        <w:rPr>
          <w:rFonts w:asciiTheme="minorEastAsia" w:eastAsiaTheme="minorEastAsia" w:hAnsiTheme="minorEastAsia" w:hint="eastAsia"/>
          <w:sz w:val="24"/>
        </w:rPr>
        <w:t>(7)</w:t>
      </w:r>
      <w:r w:rsidRPr="002D0F37">
        <w:rPr>
          <w:rFonts w:asciiTheme="minorEastAsia" w:eastAsiaTheme="minorEastAsia" w:hAnsiTheme="minorEastAsia" w:cs="微软雅黑" w:hint="eastAsia"/>
          <w:color w:val="000000"/>
          <w:sz w:val="24"/>
          <w:shd w:val="clear" w:color="auto" w:fill="FFFFFF"/>
        </w:rPr>
        <w:t>疏散指示系统</w:t>
      </w:r>
      <w:r w:rsidRPr="002D0F37">
        <w:rPr>
          <w:rFonts w:asciiTheme="minorEastAsia" w:eastAsiaTheme="minorEastAsia" w:hAnsiTheme="minorEastAsia" w:cs="微软雅黑" w:hint="eastAsia"/>
          <w:color w:val="000000"/>
          <w:sz w:val="24"/>
          <w:shd w:val="clear" w:color="auto" w:fill="FFFFFF"/>
        </w:rPr>
        <w:br/>
        <w:t>电源切换测试</w:t>
      </w:r>
      <w:r w:rsidRPr="002D0F37">
        <w:rPr>
          <w:rFonts w:asciiTheme="minorEastAsia" w:eastAsiaTheme="minorEastAsia" w:hAnsiTheme="minorEastAsia" w:cs="微软雅黑" w:hint="eastAsia"/>
          <w:color w:val="000000"/>
          <w:sz w:val="24"/>
          <w:shd w:val="clear" w:color="auto" w:fill="FFFFFF"/>
        </w:rPr>
        <w:br/>
        <w:t>外观完整</w:t>
      </w:r>
      <w:r w:rsidRPr="002D0F37">
        <w:rPr>
          <w:rFonts w:asciiTheme="minorEastAsia" w:eastAsiaTheme="minorEastAsia" w:hAnsiTheme="minorEastAsia" w:cs="微软雅黑" w:hint="eastAsia"/>
          <w:color w:val="000000"/>
          <w:sz w:val="24"/>
          <w:shd w:val="clear" w:color="auto" w:fill="FFFFFF"/>
        </w:rPr>
        <w:br/>
        <w:t>5、对检查测试中发现的问题故障及时组织维修更换，排除故障。对一时无法解决的问题应立即报告</w:t>
      </w:r>
      <w:r w:rsidR="008A6A67">
        <w:rPr>
          <w:rFonts w:asciiTheme="minorEastAsia" w:eastAsiaTheme="minorEastAsia" w:hAnsiTheme="minorEastAsia" w:cs="微软雅黑" w:hint="eastAsia"/>
          <w:color w:val="000000"/>
          <w:sz w:val="24"/>
          <w:shd w:val="clear" w:color="auto" w:fill="FFFFFF"/>
        </w:rPr>
        <w:t>校方</w:t>
      </w:r>
      <w:r w:rsidRPr="002D0F37">
        <w:rPr>
          <w:rFonts w:asciiTheme="minorEastAsia" w:eastAsiaTheme="minorEastAsia" w:hAnsiTheme="minorEastAsia" w:cs="微软雅黑" w:hint="eastAsia"/>
          <w:color w:val="000000"/>
          <w:sz w:val="24"/>
          <w:shd w:val="clear" w:color="auto" w:fill="FFFFFF"/>
        </w:rPr>
        <w:t>，同时采取应急措施。</w:t>
      </w:r>
      <w:r w:rsidRPr="002D0F37">
        <w:rPr>
          <w:rFonts w:asciiTheme="minorEastAsia" w:eastAsiaTheme="minorEastAsia" w:hAnsiTheme="minorEastAsia" w:cs="微软雅黑" w:hint="eastAsia"/>
          <w:color w:val="000000"/>
          <w:sz w:val="24"/>
          <w:shd w:val="clear" w:color="auto" w:fill="FFFFFF"/>
        </w:rPr>
        <w:br/>
        <w:t>（二）故障突击抢修</w:t>
      </w:r>
      <w:r w:rsidRPr="002D0F37">
        <w:rPr>
          <w:rFonts w:asciiTheme="minorEastAsia" w:eastAsiaTheme="minorEastAsia" w:hAnsiTheme="minorEastAsia" w:cs="微软雅黑" w:hint="eastAsia"/>
          <w:color w:val="000000"/>
          <w:sz w:val="24"/>
          <w:shd w:val="clear" w:color="auto" w:fill="FFFFFF"/>
        </w:rPr>
        <w:br/>
        <w:t xml:space="preserve">    当接到校方的故障通知书或电话通知时，维保单位应在4小时内立即派员对该故障进行排除。一般故障应该立即排除，严重故障应该在24小时内修复。当需超过2天尚无法修复时，需书面通知校方，并可要求校方增加日常管理人员配合维保单位工作人员一同作好维修期间的安全防范工作，同时维保单位应增加技术力量，一周内尽快修复故障。</w:t>
      </w:r>
    </w:p>
    <w:p w:rsidR="00516B26" w:rsidRPr="00516B26" w:rsidRDefault="00516B26">
      <w:pPr>
        <w:ind w:leftChars="200" w:left="384"/>
        <w:rPr>
          <w:rFonts w:asciiTheme="minorEastAsia" w:eastAsiaTheme="minorEastAsia" w:hAnsiTheme="minorEastAsia"/>
          <w:sz w:val="24"/>
        </w:rPr>
      </w:pPr>
    </w:p>
    <w:p w:rsidR="001B7556" w:rsidRDefault="001B7556" w:rsidP="000255B9">
      <w:pPr>
        <w:rPr>
          <w:rFonts w:asciiTheme="minorEastAsia" w:eastAsiaTheme="minorEastAsia" w:hAnsiTheme="minorEastAsia" w:cs="微软雅黑"/>
          <w:b/>
          <w:color w:val="000000"/>
          <w:sz w:val="24"/>
          <w:shd w:val="clear" w:color="auto" w:fill="FFFFFF"/>
        </w:rPr>
      </w:pPr>
      <w:r w:rsidRPr="000255B9">
        <w:rPr>
          <w:rFonts w:asciiTheme="minorEastAsia" w:eastAsiaTheme="minorEastAsia" w:hAnsiTheme="minorEastAsia" w:cs="微软雅黑" w:hint="eastAsia"/>
          <w:b/>
          <w:color w:val="000000"/>
          <w:sz w:val="24"/>
          <w:shd w:val="clear" w:color="auto" w:fill="FFFFFF"/>
        </w:rPr>
        <w:t xml:space="preserve">包二：模范马路校区内消防设施维保  </w:t>
      </w:r>
    </w:p>
    <w:p w:rsidR="00445734" w:rsidRPr="00445734" w:rsidRDefault="00445734" w:rsidP="000255B9">
      <w:pPr>
        <w:rPr>
          <w:rFonts w:asciiTheme="minorEastAsia" w:eastAsiaTheme="minorEastAsia" w:hAnsiTheme="minorEastAsia" w:cs="微软雅黑"/>
          <w:color w:val="000000"/>
          <w:sz w:val="24"/>
          <w:shd w:val="clear" w:color="auto" w:fill="FFFFFF"/>
        </w:rPr>
      </w:pPr>
      <w:r w:rsidRPr="00445734">
        <w:rPr>
          <w:rFonts w:asciiTheme="minorEastAsia" w:eastAsiaTheme="minorEastAsia" w:hAnsiTheme="minorEastAsia" w:cs="微软雅黑" w:hint="eastAsia"/>
          <w:color w:val="000000"/>
          <w:sz w:val="24"/>
          <w:shd w:val="clear" w:color="auto" w:fill="FFFFFF"/>
        </w:rPr>
        <w:t>一、项目概况</w:t>
      </w:r>
    </w:p>
    <w:p w:rsidR="001B7556" w:rsidRPr="002D0F37" w:rsidRDefault="001B7556">
      <w:pPr>
        <w:ind w:firstLine="563"/>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 xml:space="preserve"> 模范马路校区消防系统及报警控制部分,研究生公寓（三江产品1套）、人才公寓（海湾产品3</w:t>
      </w:r>
      <w:r w:rsidRPr="002D0F37">
        <w:rPr>
          <w:rFonts w:asciiTheme="minorEastAsia" w:eastAsiaTheme="minorEastAsia" w:hAnsiTheme="minorEastAsia" w:cs="微软雅黑" w:hint="eastAsia"/>
          <w:color w:val="000000"/>
          <w:sz w:val="24"/>
          <w:shd w:val="clear" w:color="auto" w:fill="FFFFFF"/>
        </w:rPr>
        <w:lastRenderedPageBreak/>
        <w:t>套）共 4台报警主机。消防水系统：虹桥教学区、丁家桥教学区、丁家桥生活区三个区域共4个泵房内各类消防水泵30台；室外消火栓  23 个、水泵结合器30个；室内消火栓1305个。</w:t>
      </w:r>
    </w:p>
    <w:p w:rsidR="001B7556" w:rsidRPr="002D0F37" w:rsidRDefault="001B7556">
      <w:pPr>
        <w:ind w:leftChars="200" w:left="384"/>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 xml:space="preserve">校园内主要维保项目如下: </w:t>
      </w:r>
    </w:p>
    <w:p w:rsidR="001B7556" w:rsidRPr="002D0F37" w:rsidRDefault="001B7556">
      <w:pPr>
        <w:numPr>
          <w:ilvl w:val="0"/>
          <w:numId w:val="1"/>
        </w:numPr>
        <w:ind w:leftChars="200" w:left="384"/>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火灾自动报警系统</w:t>
      </w:r>
    </w:p>
    <w:p w:rsidR="001B7556" w:rsidRPr="002D0F37" w:rsidRDefault="001B7556">
      <w:pPr>
        <w:numPr>
          <w:ilvl w:val="0"/>
          <w:numId w:val="1"/>
        </w:numPr>
        <w:ind w:leftChars="200" w:left="384"/>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联动控制系统及主要联动设备</w:t>
      </w:r>
      <w:r w:rsidRPr="002D0F37">
        <w:rPr>
          <w:rFonts w:asciiTheme="minorEastAsia" w:eastAsiaTheme="minorEastAsia" w:hAnsiTheme="minorEastAsia" w:cs="微软雅黑" w:hint="eastAsia"/>
          <w:color w:val="000000"/>
          <w:sz w:val="24"/>
          <w:shd w:val="clear" w:color="auto" w:fill="FFFFFF"/>
        </w:rPr>
        <w:br/>
        <w:t>3、自动喷淋灭火系统</w:t>
      </w:r>
      <w:r w:rsidRPr="002D0F37">
        <w:rPr>
          <w:rFonts w:asciiTheme="minorEastAsia" w:eastAsiaTheme="minorEastAsia" w:hAnsiTheme="minorEastAsia" w:cs="微软雅黑" w:hint="eastAsia"/>
          <w:color w:val="000000"/>
          <w:sz w:val="24"/>
          <w:shd w:val="clear" w:color="auto" w:fill="FFFFFF"/>
        </w:rPr>
        <w:br/>
        <w:t>4、消防水系统</w:t>
      </w:r>
      <w:r w:rsidRPr="002D0F37">
        <w:rPr>
          <w:rFonts w:asciiTheme="minorEastAsia" w:eastAsiaTheme="minorEastAsia" w:hAnsiTheme="minorEastAsia" w:cs="微软雅黑" w:hint="eastAsia"/>
          <w:color w:val="000000"/>
          <w:sz w:val="24"/>
          <w:shd w:val="clear" w:color="auto" w:fill="FFFFFF"/>
        </w:rPr>
        <w:br/>
        <w:t>5、消火栓灭火系统</w:t>
      </w:r>
      <w:r w:rsidRPr="002D0F37">
        <w:rPr>
          <w:rFonts w:asciiTheme="minorEastAsia" w:eastAsiaTheme="minorEastAsia" w:hAnsiTheme="minorEastAsia" w:cs="微软雅黑" w:hint="eastAsia"/>
          <w:color w:val="000000"/>
          <w:sz w:val="24"/>
          <w:shd w:val="clear" w:color="auto" w:fill="FFFFFF"/>
        </w:rPr>
        <w:br/>
        <w:t>6、消防广播系统</w:t>
      </w:r>
      <w:r w:rsidRPr="002D0F37">
        <w:rPr>
          <w:rFonts w:asciiTheme="minorEastAsia" w:eastAsiaTheme="minorEastAsia" w:hAnsiTheme="minorEastAsia" w:cs="微软雅黑" w:hint="eastAsia"/>
          <w:color w:val="000000"/>
          <w:sz w:val="24"/>
          <w:shd w:val="clear" w:color="auto" w:fill="FFFFFF"/>
        </w:rPr>
        <w:br/>
        <w:t>7、防排烟控制系统</w:t>
      </w:r>
      <w:r w:rsidRPr="002D0F37">
        <w:rPr>
          <w:rFonts w:asciiTheme="minorEastAsia" w:eastAsiaTheme="minorEastAsia" w:hAnsiTheme="minorEastAsia" w:cs="微软雅黑" w:hint="eastAsia"/>
          <w:color w:val="000000"/>
          <w:sz w:val="24"/>
          <w:shd w:val="clear" w:color="auto" w:fill="FFFFFF"/>
        </w:rPr>
        <w:br/>
        <w:t>8、防火卷帘系统</w:t>
      </w:r>
    </w:p>
    <w:p w:rsidR="001B7556" w:rsidRPr="002D0F37" w:rsidRDefault="001B7556" w:rsidP="00C659FA">
      <w:pPr>
        <w:ind w:leftChars="200" w:left="384"/>
        <w:rPr>
          <w:rFonts w:asciiTheme="minorEastAsia" w:eastAsiaTheme="minorEastAsia" w:hAnsiTheme="minorEastAsia" w:cs="微软雅黑"/>
          <w:color w:val="000000"/>
          <w:sz w:val="24"/>
          <w:shd w:val="clear" w:color="auto" w:fill="FFFFFF"/>
        </w:rPr>
      </w:pPr>
      <w:r w:rsidRPr="002D0F37">
        <w:rPr>
          <w:rFonts w:asciiTheme="minorEastAsia" w:eastAsiaTheme="minorEastAsia" w:hAnsiTheme="minorEastAsia" w:cs="微软雅黑" w:hint="eastAsia"/>
          <w:color w:val="000000"/>
          <w:sz w:val="24"/>
          <w:shd w:val="clear" w:color="auto" w:fill="FFFFFF"/>
        </w:rPr>
        <w:t>9、消防疏散指示与应急照明系统</w:t>
      </w:r>
    </w:p>
    <w:p w:rsidR="001B7556" w:rsidRPr="002D0F37" w:rsidRDefault="001B7556">
      <w:pPr>
        <w:rPr>
          <w:rFonts w:asciiTheme="minorEastAsia" w:eastAsiaTheme="minorEastAsia" w:hAnsiTheme="minorEastAsia" w:cs="微软雅黑"/>
          <w:color w:val="000000"/>
          <w:sz w:val="24"/>
          <w:shd w:val="clear" w:color="auto" w:fill="FFFFFF"/>
        </w:rPr>
      </w:pPr>
    </w:p>
    <w:p w:rsidR="001B7556" w:rsidRPr="002D0F37" w:rsidRDefault="001B7556">
      <w:pPr>
        <w:pStyle w:val="a7"/>
        <w:widowControl/>
        <w:spacing w:beforeAutospacing="0" w:afterAutospacing="0" w:line="450" w:lineRule="atLeast"/>
        <w:rPr>
          <w:rFonts w:asciiTheme="minorEastAsia" w:eastAsiaTheme="minorEastAsia" w:hAnsiTheme="minorEastAsia" w:cs="微软雅黑"/>
          <w:color w:val="000000"/>
          <w:shd w:val="clear" w:color="auto" w:fill="FFFFFF"/>
        </w:rPr>
      </w:pPr>
      <w:r w:rsidRPr="00516B26">
        <w:rPr>
          <w:rFonts w:asciiTheme="minorEastAsia" w:eastAsiaTheme="minorEastAsia" w:hAnsiTheme="minorEastAsia" w:cs="微软雅黑" w:hint="eastAsia"/>
          <w:kern w:val="2"/>
          <w:shd w:val="clear" w:color="auto" w:fill="FFFFFF"/>
        </w:rPr>
        <w:t>★</w:t>
      </w:r>
      <w:r w:rsidR="00516B26" w:rsidRPr="00516B26">
        <w:rPr>
          <w:rFonts w:asciiTheme="minorEastAsia" w:eastAsiaTheme="minorEastAsia" w:hAnsiTheme="minorEastAsia" w:cs="微软雅黑" w:hint="eastAsia"/>
          <w:kern w:val="2"/>
          <w:shd w:val="clear" w:color="auto" w:fill="FFFFFF"/>
        </w:rPr>
        <w:t>二</w:t>
      </w:r>
      <w:r w:rsidRPr="00516B26">
        <w:rPr>
          <w:rFonts w:asciiTheme="minorEastAsia" w:eastAsiaTheme="minorEastAsia" w:hAnsiTheme="minorEastAsia" w:cs="微软雅黑" w:hint="eastAsia"/>
          <w:kern w:val="2"/>
          <w:shd w:val="clear" w:color="auto" w:fill="FFFFFF"/>
        </w:rPr>
        <w:t>、维保要求</w:t>
      </w:r>
      <w:r w:rsidRPr="002D0F37">
        <w:rPr>
          <w:rFonts w:asciiTheme="minorEastAsia" w:eastAsiaTheme="minorEastAsia" w:hAnsiTheme="minorEastAsia" w:cs="微软雅黑" w:hint="eastAsia"/>
          <w:color w:val="000000"/>
          <w:shd w:val="clear" w:color="auto" w:fill="FFFFFF"/>
        </w:rPr>
        <w:br/>
      </w:r>
      <w:r w:rsidR="000255B9" w:rsidRPr="002D0F37">
        <w:rPr>
          <w:rFonts w:asciiTheme="minorEastAsia" w:eastAsiaTheme="minorEastAsia" w:hAnsiTheme="minorEastAsia" w:cs="微软雅黑" w:hint="eastAsia"/>
          <w:color w:val="000000"/>
          <w:shd w:val="clear" w:color="auto" w:fill="FFFFFF"/>
        </w:rPr>
        <w:t>1、维保方需固定</w:t>
      </w:r>
      <w:r w:rsidR="000255B9" w:rsidRPr="003E6E35">
        <w:rPr>
          <w:rFonts w:asciiTheme="minorEastAsia" w:eastAsiaTheme="minorEastAsia" w:hAnsiTheme="minorEastAsia" w:cs="微软雅黑" w:hint="eastAsia"/>
          <w:color w:val="000000"/>
          <w:shd w:val="clear" w:color="auto" w:fill="FFFFFF"/>
        </w:rPr>
        <w:t>至少1个</w:t>
      </w:r>
      <w:r w:rsidR="000255B9" w:rsidRPr="002D0F37">
        <w:rPr>
          <w:rFonts w:asciiTheme="minorEastAsia" w:eastAsiaTheme="minorEastAsia" w:hAnsiTheme="minorEastAsia" w:cs="微软雅黑" w:hint="eastAsia"/>
          <w:color w:val="000000"/>
          <w:shd w:val="clear" w:color="auto" w:fill="FFFFFF"/>
        </w:rPr>
        <w:t>熟悉消防系统并具有中级以上相关专业技术等级</w:t>
      </w:r>
      <w:r w:rsidR="000255B9">
        <w:rPr>
          <w:rFonts w:asciiTheme="minorEastAsia" w:eastAsiaTheme="minorEastAsia" w:hAnsiTheme="minorEastAsia" w:cs="微软雅黑" w:hint="eastAsia"/>
          <w:color w:val="000000"/>
          <w:shd w:val="clear" w:color="auto" w:fill="FFFFFF"/>
        </w:rPr>
        <w:t>、</w:t>
      </w:r>
      <w:r w:rsidR="000255B9" w:rsidRPr="002D0F37">
        <w:rPr>
          <w:rFonts w:asciiTheme="minorEastAsia" w:eastAsiaTheme="minorEastAsia" w:hAnsiTheme="minorEastAsia" w:cs="微软雅黑" w:hint="eastAsia"/>
          <w:color w:val="000000"/>
          <w:shd w:val="clear" w:color="auto" w:fill="FFFFFF"/>
        </w:rPr>
        <w:t>较强责任心的维保人员负责校方消防设施的维保工作，不得随意更换维保人员</w:t>
      </w:r>
      <w:r w:rsidR="000255B9">
        <w:rPr>
          <w:rFonts w:asciiTheme="minorEastAsia" w:eastAsiaTheme="minorEastAsia" w:hAnsiTheme="minorEastAsia" w:cs="微软雅黑" w:hint="eastAsia"/>
          <w:color w:val="000000"/>
          <w:shd w:val="clear" w:color="auto" w:fill="FFFFFF"/>
        </w:rPr>
        <w:t>（须提供该技术人员的社保缴纳证明复印件）</w:t>
      </w:r>
      <w:r w:rsidR="000255B9" w:rsidRPr="002D0F37">
        <w:rPr>
          <w:rFonts w:asciiTheme="minorEastAsia" w:eastAsiaTheme="minorEastAsia" w:hAnsiTheme="minorEastAsia" w:cs="微软雅黑" w:hint="eastAsia"/>
          <w:color w:val="000000"/>
          <w:shd w:val="clear" w:color="auto" w:fill="FFFFFF"/>
        </w:rPr>
        <w:t>。</w:t>
      </w:r>
    </w:p>
    <w:p w:rsidR="00A86DBC" w:rsidRPr="002D0F37" w:rsidRDefault="001B7556" w:rsidP="00A86DBC">
      <w:pPr>
        <w:pStyle w:val="a7"/>
        <w:widowControl/>
        <w:spacing w:beforeAutospacing="0" w:afterAutospacing="0" w:line="450" w:lineRule="atLeast"/>
        <w:rPr>
          <w:rFonts w:asciiTheme="minorEastAsia" w:eastAsiaTheme="minorEastAsia" w:hAnsiTheme="minorEastAsia" w:cs="微软雅黑"/>
          <w:color w:val="000000"/>
          <w:shd w:val="clear" w:color="auto" w:fill="FFFFFF"/>
        </w:rPr>
      </w:pPr>
      <w:r w:rsidRPr="002D0F37">
        <w:rPr>
          <w:rFonts w:asciiTheme="minorEastAsia" w:eastAsiaTheme="minorEastAsia" w:hAnsiTheme="minorEastAsia" w:cs="微软雅黑" w:hint="eastAsia"/>
          <w:color w:val="000000"/>
          <w:shd w:val="clear" w:color="auto" w:fill="FFFFFF"/>
        </w:rPr>
        <w:t>2、负责</w:t>
      </w:r>
      <w:r w:rsidR="00445734">
        <w:rPr>
          <w:rFonts w:asciiTheme="minorEastAsia" w:eastAsiaTheme="minorEastAsia" w:hAnsiTheme="minorEastAsia" w:cs="微软雅黑" w:hint="eastAsia"/>
          <w:color w:val="000000"/>
          <w:shd w:val="clear" w:color="auto" w:fill="FFFFFF"/>
        </w:rPr>
        <w:t>模范马路</w:t>
      </w:r>
      <w:r w:rsidRPr="00702D39">
        <w:rPr>
          <w:rFonts w:asciiTheme="minorEastAsia" w:eastAsiaTheme="minorEastAsia" w:hAnsiTheme="minorEastAsia" w:cs="微软雅黑" w:hint="eastAsia"/>
          <w:color w:val="000000"/>
          <w:shd w:val="clear" w:color="auto" w:fill="FFFFFF"/>
        </w:rPr>
        <w:t>校区内</w:t>
      </w:r>
      <w:r w:rsidRPr="002D0F37">
        <w:rPr>
          <w:rFonts w:asciiTheme="minorEastAsia" w:eastAsiaTheme="minorEastAsia" w:hAnsiTheme="minorEastAsia" w:cs="微软雅黑" w:hint="eastAsia"/>
          <w:color w:val="000000"/>
          <w:shd w:val="clear" w:color="auto" w:fill="FFFFFF"/>
        </w:rPr>
        <w:t>消防设施的维护保养，保证其设施正常工作，并符合消防规范的要求；承担消防安全检查、消防安全事故中因消防设施所产生的责任。</w:t>
      </w:r>
      <w:r w:rsidRPr="002D0F37">
        <w:rPr>
          <w:rFonts w:asciiTheme="minorEastAsia" w:eastAsiaTheme="minorEastAsia" w:hAnsiTheme="minorEastAsia" w:cs="微软雅黑" w:hint="eastAsia"/>
          <w:color w:val="000000"/>
          <w:shd w:val="clear" w:color="auto" w:fill="FFFFFF"/>
        </w:rPr>
        <w:br/>
        <w:t>3、做好消防设施资料建档工作，及时更新老的资料；消防资料归校方所有，不得扩散。所有资料在维保期满应全部移交。</w:t>
      </w:r>
      <w:r w:rsidRPr="002D0F37">
        <w:rPr>
          <w:rFonts w:asciiTheme="minorEastAsia" w:eastAsiaTheme="minorEastAsia" w:hAnsiTheme="minorEastAsia" w:cs="微软雅黑" w:hint="eastAsia"/>
          <w:color w:val="000000"/>
          <w:shd w:val="clear" w:color="auto" w:fill="FFFFFF"/>
        </w:rPr>
        <w:br/>
        <w:t>4、应建立完善的维修和检测记录，每月及时上报校方维修检测记录及相关检测报告。</w:t>
      </w:r>
      <w:r w:rsidRPr="002D0F37">
        <w:rPr>
          <w:rFonts w:asciiTheme="minorEastAsia" w:eastAsiaTheme="minorEastAsia" w:hAnsiTheme="minorEastAsia" w:cs="微软雅黑" w:hint="eastAsia"/>
          <w:color w:val="000000"/>
          <w:shd w:val="clear" w:color="auto" w:fill="FFFFFF"/>
        </w:rPr>
        <w:br/>
      </w:r>
      <w:r w:rsidR="00A86DBC" w:rsidRPr="00A5021B">
        <w:rPr>
          <w:rFonts w:asciiTheme="minorEastAsia" w:eastAsiaTheme="minorEastAsia" w:hAnsiTheme="minorEastAsia" w:cs="微软雅黑" w:hint="eastAsia"/>
          <w:color w:val="000000"/>
          <w:shd w:val="clear" w:color="auto" w:fill="FFFFFF"/>
        </w:rPr>
        <w:t>5、有责任和义务配合校方及上级主管部门组织的消防检查相关工作。</w:t>
      </w:r>
    </w:p>
    <w:p w:rsidR="00A86DBC" w:rsidRPr="00E3209B" w:rsidRDefault="00A86DBC" w:rsidP="00A86DBC">
      <w:pPr>
        <w:pStyle w:val="a7"/>
        <w:widowControl/>
        <w:spacing w:beforeAutospacing="0" w:afterAutospacing="0" w:line="450" w:lineRule="atLeast"/>
        <w:rPr>
          <w:rFonts w:asciiTheme="minorEastAsia" w:eastAsiaTheme="minorEastAsia" w:hAnsiTheme="minorEastAsia" w:cs="微软雅黑"/>
          <w:color w:val="000000"/>
          <w:highlight w:val="yellow"/>
          <w:shd w:val="clear" w:color="auto" w:fill="FFFFFF"/>
        </w:rPr>
      </w:pPr>
      <w:r w:rsidRPr="002D0F37">
        <w:rPr>
          <w:rFonts w:asciiTheme="minorEastAsia" w:eastAsiaTheme="minorEastAsia" w:hAnsiTheme="minorEastAsia" w:cs="微软雅黑" w:hint="eastAsia"/>
          <w:color w:val="000000"/>
          <w:shd w:val="clear" w:color="auto" w:fill="FFFFFF"/>
        </w:rPr>
        <w:lastRenderedPageBreak/>
        <w:t>6、</w:t>
      </w:r>
      <w:r w:rsidRPr="00E3209B">
        <w:rPr>
          <w:rFonts w:asciiTheme="minorEastAsia" w:eastAsiaTheme="minorEastAsia" w:hAnsiTheme="minorEastAsia" w:cs="微软雅黑" w:hint="eastAsia"/>
          <w:color w:val="000000"/>
          <w:shd w:val="clear" w:color="auto" w:fill="FFFFFF"/>
        </w:rPr>
        <w:t>更换、维修消防设备零部件单价在500元及以下（探测器除外）的费用由维保单位承担；单件价格超过500元的费用经校方确认后由校方承担。</w:t>
      </w:r>
    </w:p>
    <w:p w:rsidR="001B7556" w:rsidRDefault="00A86DBC" w:rsidP="00A86DBC">
      <w:pPr>
        <w:pStyle w:val="a7"/>
        <w:widowControl/>
        <w:spacing w:beforeAutospacing="0" w:afterAutospacing="0" w:line="450" w:lineRule="atLeast"/>
        <w:rPr>
          <w:rFonts w:asciiTheme="minorEastAsia" w:eastAsiaTheme="minorEastAsia" w:hAnsiTheme="minorEastAsia" w:cs="微软雅黑"/>
          <w:color w:val="000000"/>
          <w:shd w:val="clear" w:color="auto" w:fill="FFFFFF"/>
        </w:rPr>
      </w:pPr>
      <w:r>
        <w:rPr>
          <w:rFonts w:asciiTheme="minorEastAsia" w:eastAsiaTheme="minorEastAsia" w:hAnsiTheme="minorEastAsia" w:cs="微软雅黑" w:hint="eastAsia"/>
          <w:color w:val="000000"/>
          <w:shd w:val="clear" w:color="auto" w:fill="FFFFFF"/>
        </w:rPr>
        <w:t xml:space="preserve">   </w:t>
      </w:r>
      <w:r w:rsidRPr="000B7037">
        <w:rPr>
          <w:rFonts w:asciiTheme="minorEastAsia" w:eastAsiaTheme="minorEastAsia" w:hAnsiTheme="minorEastAsia" w:cs="微软雅黑" w:hint="eastAsia"/>
          <w:color w:val="000000"/>
          <w:shd w:val="clear" w:color="auto" w:fill="FFFFFF"/>
        </w:rPr>
        <w:t>防火卷帘系统、消防疏散指示与应急照明系统</w:t>
      </w:r>
      <w:r w:rsidRPr="00E3209B">
        <w:rPr>
          <w:rFonts w:asciiTheme="minorEastAsia" w:eastAsiaTheme="minorEastAsia" w:hAnsiTheme="minorEastAsia" w:cs="微软雅黑" w:hint="eastAsia"/>
          <w:color w:val="000000"/>
          <w:shd w:val="clear" w:color="auto" w:fill="FFFFFF"/>
        </w:rPr>
        <w:t>更换、维修消防设备零部件</w:t>
      </w:r>
      <w:r>
        <w:rPr>
          <w:rFonts w:asciiTheme="minorEastAsia" w:eastAsiaTheme="minorEastAsia" w:hAnsiTheme="minorEastAsia" w:cs="微软雅黑" w:hint="eastAsia"/>
          <w:color w:val="000000"/>
          <w:shd w:val="clear" w:color="auto" w:fill="FFFFFF"/>
        </w:rPr>
        <w:t>费用由校方承担，维保单位须提供相关技术支持</w:t>
      </w:r>
      <w:r w:rsidRPr="000B7037">
        <w:rPr>
          <w:rFonts w:asciiTheme="minorEastAsia" w:eastAsiaTheme="minorEastAsia" w:hAnsiTheme="minorEastAsia" w:cs="微软雅黑" w:hint="eastAsia"/>
          <w:color w:val="000000"/>
          <w:shd w:val="clear" w:color="auto" w:fill="FFFFFF"/>
        </w:rPr>
        <w:t>。</w:t>
      </w:r>
      <w:r w:rsidR="001B7556" w:rsidRPr="002D0F37">
        <w:rPr>
          <w:rFonts w:asciiTheme="minorEastAsia" w:eastAsiaTheme="minorEastAsia" w:hAnsiTheme="minorEastAsia" w:cs="微软雅黑" w:hint="eastAsia"/>
          <w:color w:val="000000"/>
          <w:shd w:val="clear" w:color="auto" w:fill="FFFFFF"/>
        </w:rPr>
        <w:br/>
        <w:t>7、新更换、维修零部件</w:t>
      </w:r>
      <w:r w:rsidR="00445734">
        <w:rPr>
          <w:rFonts w:asciiTheme="minorEastAsia" w:eastAsiaTheme="minorEastAsia" w:hAnsiTheme="minorEastAsia" w:cs="微软雅黑" w:hint="eastAsia"/>
          <w:color w:val="000000"/>
          <w:shd w:val="clear" w:color="auto" w:fill="FFFFFF"/>
        </w:rPr>
        <w:t>须</w:t>
      </w:r>
      <w:r w:rsidR="001B7556" w:rsidRPr="002D0F37">
        <w:rPr>
          <w:rFonts w:asciiTheme="minorEastAsia" w:eastAsiaTheme="minorEastAsia" w:hAnsiTheme="minorEastAsia" w:cs="微软雅黑" w:hint="eastAsia"/>
          <w:color w:val="000000"/>
          <w:shd w:val="clear" w:color="auto" w:fill="FFFFFF"/>
        </w:rPr>
        <w:t>分别提供一年以上和三个月以上的保修期。</w:t>
      </w:r>
    </w:p>
    <w:p w:rsidR="001B7556" w:rsidRPr="002D0F37" w:rsidRDefault="00516B26">
      <w:pPr>
        <w:rPr>
          <w:rFonts w:asciiTheme="minorEastAsia" w:eastAsiaTheme="minorEastAsia" w:hAnsiTheme="minorEastAsia"/>
          <w:sz w:val="24"/>
        </w:rPr>
      </w:pPr>
      <w:r w:rsidRPr="00516B26">
        <w:rPr>
          <w:rFonts w:asciiTheme="minorEastAsia" w:eastAsiaTheme="minorEastAsia" w:hAnsiTheme="minorEastAsia" w:cs="微软雅黑" w:hint="eastAsia"/>
          <w:b/>
          <w:sz w:val="24"/>
          <w:shd w:val="clear" w:color="auto" w:fill="FFFFFF"/>
        </w:rPr>
        <w:t>三</w:t>
      </w:r>
      <w:r w:rsidR="001B7556" w:rsidRPr="00516B26">
        <w:rPr>
          <w:rFonts w:asciiTheme="minorEastAsia" w:eastAsiaTheme="minorEastAsia" w:hAnsiTheme="minorEastAsia" w:cs="微软雅黑" w:hint="eastAsia"/>
          <w:b/>
          <w:sz w:val="24"/>
          <w:shd w:val="clear" w:color="auto" w:fill="FFFFFF"/>
        </w:rPr>
        <w:t>、维保</w:t>
      </w:r>
      <w:r w:rsidRPr="00516B26">
        <w:rPr>
          <w:rFonts w:asciiTheme="minorEastAsia" w:eastAsiaTheme="minorEastAsia" w:hAnsiTheme="minorEastAsia" w:cs="微软雅黑" w:hint="eastAsia"/>
          <w:b/>
          <w:sz w:val="24"/>
          <w:shd w:val="clear" w:color="auto" w:fill="FFFFFF"/>
        </w:rPr>
        <w:t>内容</w:t>
      </w:r>
      <w:r w:rsidR="001B7556" w:rsidRPr="002D0F37">
        <w:rPr>
          <w:rFonts w:asciiTheme="minorEastAsia" w:eastAsiaTheme="minorEastAsia" w:hAnsiTheme="minorEastAsia" w:cs="微软雅黑" w:hint="eastAsia"/>
          <w:color w:val="000000"/>
          <w:sz w:val="24"/>
          <w:shd w:val="clear" w:color="auto" w:fill="FFFFFF"/>
        </w:rPr>
        <w:br/>
        <w:t>（一） 例行检修</w:t>
      </w:r>
      <w:r w:rsidR="001B7556" w:rsidRPr="002D0F37">
        <w:rPr>
          <w:rFonts w:asciiTheme="minorEastAsia" w:eastAsiaTheme="minorEastAsia" w:hAnsiTheme="minorEastAsia" w:cs="微软雅黑" w:hint="eastAsia"/>
          <w:color w:val="000000"/>
          <w:sz w:val="24"/>
          <w:shd w:val="clear" w:color="auto" w:fill="FFFFFF"/>
        </w:rPr>
        <w:br/>
        <w:t>１、每周进行一次日常检查。</w:t>
      </w:r>
      <w:r w:rsidR="001B7556" w:rsidRPr="002D0F37">
        <w:rPr>
          <w:rFonts w:asciiTheme="minorEastAsia" w:eastAsiaTheme="minorEastAsia" w:hAnsiTheme="minorEastAsia" w:cs="微软雅黑" w:hint="eastAsia"/>
          <w:color w:val="000000"/>
          <w:sz w:val="24"/>
          <w:shd w:val="clear" w:color="auto" w:fill="FFFFFF"/>
        </w:rPr>
        <w:br/>
        <w:t>（1）每周派员到学校对报警系统日常误报警及破损的消防器材进行清查、报警系统运行检查、系统日常保养，确保报警系统的正常、灵敏、精确。</w:t>
      </w:r>
      <w:r w:rsidR="001B7556" w:rsidRPr="002D0F37">
        <w:rPr>
          <w:rFonts w:asciiTheme="minorEastAsia" w:eastAsiaTheme="minorEastAsia" w:hAnsiTheme="minorEastAsia" w:cs="微软雅黑" w:hint="eastAsia"/>
          <w:color w:val="000000"/>
          <w:sz w:val="24"/>
          <w:shd w:val="clear" w:color="auto" w:fill="FFFFFF"/>
        </w:rPr>
        <w:br/>
        <w:t>（2）确保消防水泵、稳压泵、增压泵及所有相关设备运作正常，各水箱、水池水位正常。</w:t>
      </w:r>
      <w:r w:rsidR="001B7556" w:rsidRPr="002D0F37">
        <w:rPr>
          <w:rFonts w:asciiTheme="minorEastAsia" w:eastAsiaTheme="minorEastAsia" w:hAnsiTheme="minorEastAsia" w:cs="微软雅黑" w:hint="eastAsia"/>
          <w:color w:val="000000"/>
          <w:sz w:val="24"/>
          <w:shd w:val="clear" w:color="auto" w:fill="FFFFFF"/>
        </w:rPr>
        <w:br/>
        <w:t>（3）对消防水系统进行末端试水，室外消防栓有序检查，确保整个维保区域消防栓的完好、好用，消防水出水状况符合消防规定。</w:t>
      </w:r>
      <w:r w:rsidR="001B7556" w:rsidRPr="002D0F37">
        <w:rPr>
          <w:rFonts w:asciiTheme="minorEastAsia" w:eastAsiaTheme="minorEastAsia" w:hAnsiTheme="minorEastAsia" w:cs="微软雅黑" w:hint="eastAsia"/>
          <w:color w:val="000000"/>
          <w:sz w:val="24"/>
          <w:shd w:val="clear" w:color="auto" w:fill="FFFFFF"/>
        </w:rPr>
        <w:br/>
        <w:t>（4）发现以上隐患，在24小时内排除、修复，重大隐患应立即通知学校并采取应急措施。</w:t>
      </w:r>
      <w:r w:rsidR="001B7556" w:rsidRPr="002D0F37">
        <w:rPr>
          <w:rFonts w:asciiTheme="minorEastAsia" w:eastAsiaTheme="minorEastAsia" w:hAnsiTheme="minorEastAsia" w:cs="微软雅黑" w:hint="eastAsia"/>
          <w:color w:val="000000"/>
          <w:sz w:val="24"/>
          <w:shd w:val="clear" w:color="auto" w:fill="FFFFFF"/>
        </w:rPr>
        <w:br/>
        <w:t>２、每月进行一次常规检查。</w:t>
      </w:r>
      <w:r w:rsidR="001B7556" w:rsidRPr="002D0F37">
        <w:rPr>
          <w:rFonts w:asciiTheme="minorEastAsia" w:eastAsiaTheme="minorEastAsia" w:hAnsiTheme="minorEastAsia" w:cs="微软雅黑" w:hint="eastAsia"/>
          <w:color w:val="000000"/>
          <w:sz w:val="24"/>
          <w:shd w:val="clear" w:color="auto" w:fill="FFFFFF"/>
        </w:rPr>
        <w:br/>
        <w:t>（1）在每周检查的基础上每月对一个以上楼宇的感烟探测器、感温探测器、手动报警按钮、消防栓报警按钮进行测试，抽测率须达80%以上，并在半年内对维保区域内所有楼宇抽测完以上项目。</w:t>
      </w:r>
      <w:r w:rsidR="001B7556" w:rsidRPr="002D0F37">
        <w:rPr>
          <w:rFonts w:asciiTheme="minorEastAsia" w:eastAsiaTheme="minorEastAsia" w:hAnsiTheme="minorEastAsia" w:cs="微软雅黑" w:hint="eastAsia"/>
          <w:color w:val="000000"/>
          <w:sz w:val="24"/>
          <w:shd w:val="clear" w:color="auto" w:fill="FFFFFF"/>
        </w:rPr>
        <w:br/>
        <w:t>（2）每月一次对报警系统的联动进行测试：报警主机调至自动档，在任意层次用烟雾或按一到两个手报报警，应达到以下要求：三四秒后报警主机启动本层及上下层的消防广播，切断本层及上下层的非消防电源；把电梯迫降至首层；启动防火分隔区的防火卷帘门。若有汽车停放的车库的大楼需启动汽车车库的排烟风机及送风机。</w:t>
      </w:r>
      <w:r w:rsidR="001B7556" w:rsidRPr="002D0F37">
        <w:rPr>
          <w:rFonts w:asciiTheme="minorEastAsia" w:eastAsiaTheme="minorEastAsia" w:hAnsiTheme="minorEastAsia" w:cs="微软雅黑" w:hint="eastAsia"/>
          <w:color w:val="000000"/>
          <w:sz w:val="24"/>
          <w:shd w:val="clear" w:color="auto" w:fill="FFFFFF"/>
        </w:rPr>
        <w:br/>
        <w:t>（3）每月一次对消防水系统的联动检查测试：</w:t>
      </w:r>
      <w:r w:rsidR="001B7556" w:rsidRPr="002D0F37">
        <w:rPr>
          <w:rFonts w:asciiTheme="minorEastAsia" w:eastAsiaTheme="minorEastAsia" w:hAnsiTheme="minorEastAsia" w:cs="微软雅黑" w:hint="eastAsia"/>
          <w:color w:val="000000"/>
          <w:sz w:val="24"/>
          <w:shd w:val="clear" w:color="auto" w:fill="FFFFFF"/>
        </w:rPr>
        <w:br/>
        <w:t>①报警主机及喷淋泵、消防栓泵的控制柜在自动档时任意按一个消防栓按扭报警或打开末端试水装置，</w:t>
      </w:r>
      <w:r w:rsidR="001B7556" w:rsidRPr="002D0F37">
        <w:rPr>
          <w:rFonts w:asciiTheme="minorEastAsia" w:eastAsiaTheme="minorEastAsia" w:hAnsiTheme="minorEastAsia" w:cs="微软雅黑" w:hint="eastAsia"/>
          <w:color w:val="000000"/>
          <w:sz w:val="24"/>
          <w:shd w:val="clear" w:color="auto" w:fill="FFFFFF"/>
        </w:rPr>
        <w:lastRenderedPageBreak/>
        <w:t>三十秒内启动消防栓泵。</w:t>
      </w:r>
      <w:r w:rsidR="001B7556" w:rsidRPr="002D0F37">
        <w:rPr>
          <w:rFonts w:asciiTheme="minorEastAsia" w:eastAsiaTheme="minorEastAsia" w:hAnsiTheme="minorEastAsia" w:cs="微软雅黑" w:hint="eastAsia"/>
          <w:color w:val="000000"/>
          <w:sz w:val="24"/>
          <w:shd w:val="clear" w:color="auto" w:fill="FFFFFF"/>
        </w:rPr>
        <w:br/>
        <w:t>②每月至少抽查3幢楼宇的顶层消火栓进行出水测试，每半年完成对江浦校区和模范马路校区所有楼宇顶层试水的普查；顶层消防栓出水在接上水带、水泵启动后射程达到25米以上。</w:t>
      </w:r>
      <w:r w:rsidR="001B7556" w:rsidRPr="002D0F37">
        <w:rPr>
          <w:rFonts w:asciiTheme="minorEastAsia" w:eastAsiaTheme="minorEastAsia" w:hAnsiTheme="minorEastAsia" w:cs="微软雅黑" w:hint="eastAsia"/>
          <w:color w:val="000000"/>
          <w:sz w:val="24"/>
          <w:shd w:val="clear" w:color="auto" w:fill="FFFFFF"/>
        </w:rPr>
        <w:br/>
        <w:t>③每月至少抽查3幢楼宇的喷淋系统进行联动测试，每半年对江浦校区和模范马路校区所有楼宇自动喷淋系统完成一次普查：打开任意层的喷淋末端放水后，本层的水流指示器模块报警，消控中心信号反馈及时、正确。</w:t>
      </w:r>
      <w:r w:rsidR="001B7556" w:rsidRPr="002D0F37">
        <w:rPr>
          <w:rFonts w:asciiTheme="minorEastAsia" w:eastAsiaTheme="minorEastAsia" w:hAnsiTheme="minorEastAsia" w:cs="微软雅黑" w:hint="eastAsia"/>
          <w:color w:val="000000"/>
          <w:sz w:val="24"/>
          <w:shd w:val="clear" w:color="auto" w:fill="FFFFFF"/>
        </w:rPr>
        <w:br/>
        <w:t>３、在有校方工作人员参与的情况下，每季度进行一次各系统的部分功能测试、保养，并就测试情况出具测试报告。</w:t>
      </w:r>
      <w:r w:rsidR="001B7556" w:rsidRPr="002D0F37">
        <w:rPr>
          <w:rFonts w:asciiTheme="minorEastAsia" w:eastAsiaTheme="minorEastAsia" w:hAnsiTheme="minorEastAsia" w:cs="微软雅黑" w:hint="eastAsia"/>
          <w:color w:val="000000"/>
          <w:sz w:val="24"/>
          <w:shd w:val="clear" w:color="auto" w:fill="FFFFFF"/>
        </w:rPr>
        <w:br/>
        <w:t>（1）在日常测试、维护、保养的基础上每季度需对手动报警器、喷淋泵、消火栓泵及管道系统的阀门轴心上润滑油，对正压风口、防火阀、风机除锈及上润滑油。</w:t>
      </w:r>
      <w:r w:rsidR="001B7556" w:rsidRPr="002D0F37">
        <w:rPr>
          <w:rFonts w:asciiTheme="minorEastAsia" w:eastAsiaTheme="minorEastAsia" w:hAnsiTheme="minorEastAsia" w:cs="微软雅黑" w:hint="eastAsia"/>
          <w:color w:val="000000"/>
          <w:sz w:val="24"/>
          <w:shd w:val="clear" w:color="auto" w:fill="FFFFFF"/>
        </w:rPr>
        <w:br/>
        <w:t>（2）测试各系统功能是否符合规定。特别是重点部位的手动报警系统，烟感、温感报警器报警精确度达99%以上。出水水量充裕，水压正常，水质良好。</w:t>
      </w:r>
      <w:r w:rsidR="001B7556" w:rsidRPr="002D0F37">
        <w:rPr>
          <w:rFonts w:asciiTheme="minorEastAsia" w:eastAsiaTheme="minorEastAsia" w:hAnsiTheme="minorEastAsia" w:cs="微软雅黑" w:hint="eastAsia"/>
          <w:color w:val="000000"/>
          <w:sz w:val="24"/>
          <w:shd w:val="clear" w:color="auto" w:fill="FFFFFF"/>
        </w:rPr>
        <w:br/>
        <w:t>４、每半年进行一次各系统的全面检测及试验，并就测试情况出具测试报告。全面检测及试验内容包括：</w:t>
      </w:r>
      <w:r w:rsidR="001B7556" w:rsidRPr="002D0F37">
        <w:rPr>
          <w:rFonts w:asciiTheme="minorEastAsia" w:eastAsiaTheme="minorEastAsia" w:hAnsiTheme="minorEastAsia" w:cs="微软雅黑" w:hint="eastAsia"/>
          <w:color w:val="000000"/>
          <w:sz w:val="24"/>
          <w:shd w:val="clear" w:color="auto" w:fill="FFFFFF"/>
        </w:rPr>
        <w:br/>
        <w:t>（1）火灾自动报警系统</w:t>
      </w:r>
      <w:r w:rsidR="001B7556" w:rsidRPr="002D0F37">
        <w:rPr>
          <w:rFonts w:asciiTheme="minorEastAsia" w:eastAsiaTheme="minorEastAsia" w:hAnsiTheme="minorEastAsia" w:cs="微软雅黑" w:hint="eastAsia"/>
          <w:color w:val="000000"/>
          <w:sz w:val="24"/>
          <w:shd w:val="clear" w:color="auto" w:fill="FFFFFF"/>
        </w:rPr>
        <w:br/>
        <w:t>火灾自动报警主机的声、光显示和所有外设警示设备功能</w:t>
      </w:r>
      <w:r w:rsidR="001B7556" w:rsidRPr="002D0F37">
        <w:rPr>
          <w:rFonts w:asciiTheme="minorEastAsia" w:eastAsiaTheme="minorEastAsia" w:hAnsiTheme="minorEastAsia" w:cs="微软雅黑" w:hint="eastAsia"/>
          <w:color w:val="000000"/>
          <w:sz w:val="24"/>
          <w:shd w:val="clear" w:color="auto" w:fill="FFFFFF"/>
        </w:rPr>
        <w:br/>
        <w:t>火灾探测器和手动报警按钮的动作及确认灯显示</w:t>
      </w:r>
      <w:r w:rsidR="001B7556" w:rsidRPr="002D0F37">
        <w:rPr>
          <w:rFonts w:asciiTheme="minorEastAsia" w:eastAsiaTheme="minorEastAsia" w:hAnsiTheme="minorEastAsia" w:cs="微软雅黑" w:hint="eastAsia"/>
          <w:color w:val="000000"/>
          <w:sz w:val="24"/>
          <w:shd w:val="clear" w:color="auto" w:fill="FFFFFF"/>
        </w:rPr>
        <w:br/>
        <w:t>水流指示器、压力开关等信号设备的输入信号感应测试</w:t>
      </w:r>
      <w:r w:rsidR="001B7556" w:rsidRPr="002D0F37">
        <w:rPr>
          <w:rFonts w:asciiTheme="minorEastAsia" w:eastAsiaTheme="minorEastAsia" w:hAnsiTheme="minorEastAsia" w:cs="微软雅黑" w:hint="eastAsia"/>
          <w:color w:val="000000"/>
          <w:sz w:val="24"/>
          <w:shd w:val="clear" w:color="auto" w:fill="FFFFFF"/>
        </w:rPr>
        <w:br/>
        <w:t>对备用电源供电系统进行三次主电源和备用电源自动切换试验</w:t>
      </w:r>
      <w:r w:rsidR="001B7556" w:rsidRPr="002D0F37">
        <w:rPr>
          <w:rFonts w:asciiTheme="minorEastAsia" w:eastAsiaTheme="minorEastAsia" w:hAnsiTheme="minorEastAsia" w:cs="微软雅黑" w:hint="eastAsia"/>
          <w:color w:val="000000"/>
          <w:sz w:val="24"/>
          <w:shd w:val="clear" w:color="auto" w:fill="FFFFFF"/>
        </w:rPr>
        <w:br/>
        <w:t>防排烟系统联动功能测试</w:t>
      </w:r>
      <w:r w:rsidR="001B7556" w:rsidRPr="002D0F37">
        <w:rPr>
          <w:rFonts w:asciiTheme="minorEastAsia" w:eastAsiaTheme="minorEastAsia" w:hAnsiTheme="minorEastAsia" w:cs="微软雅黑" w:hint="eastAsia"/>
          <w:color w:val="000000"/>
          <w:sz w:val="24"/>
          <w:shd w:val="clear" w:color="auto" w:fill="FFFFFF"/>
        </w:rPr>
        <w:br/>
        <w:t>室内消火栓系统联动功能测试</w:t>
      </w:r>
      <w:r w:rsidR="001B7556" w:rsidRPr="002D0F37">
        <w:rPr>
          <w:rFonts w:asciiTheme="minorEastAsia" w:eastAsiaTheme="minorEastAsia" w:hAnsiTheme="minorEastAsia" w:cs="微软雅黑" w:hint="eastAsia"/>
          <w:color w:val="000000"/>
          <w:sz w:val="24"/>
          <w:shd w:val="clear" w:color="auto" w:fill="FFFFFF"/>
        </w:rPr>
        <w:br/>
        <w:t>自动喷淋系统联动功能测试</w:t>
      </w:r>
      <w:r w:rsidR="001B7556" w:rsidRPr="002D0F37">
        <w:rPr>
          <w:rFonts w:asciiTheme="minorEastAsia" w:eastAsiaTheme="minorEastAsia" w:hAnsiTheme="minorEastAsia" w:cs="微软雅黑" w:hint="eastAsia"/>
          <w:color w:val="000000"/>
          <w:sz w:val="24"/>
          <w:shd w:val="clear" w:color="auto" w:fill="FFFFFF"/>
        </w:rPr>
        <w:br/>
        <w:t>防火卷帘系统联动功能测试</w:t>
      </w:r>
      <w:r w:rsidR="001B7556" w:rsidRPr="002D0F37">
        <w:rPr>
          <w:rFonts w:asciiTheme="minorEastAsia" w:eastAsiaTheme="minorEastAsia" w:hAnsiTheme="minorEastAsia" w:cs="微软雅黑" w:hint="eastAsia"/>
          <w:color w:val="000000"/>
          <w:sz w:val="24"/>
          <w:shd w:val="clear" w:color="auto" w:fill="FFFFFF"/>
        </w:rPr>
        <w:br/>
      </w:r>
      <w:r w:rsidR="001B7556" w:rsidRPr="002D0F37">
        <w:rPr>
          <w:rFonts w:asciiTheme="minorEastAsia" w:eastAsiaTheme="minorEastAsia" w:hAnsiTheme="minorEastAsia" w:cs="微软雅黑" w:hint="eastAsia"/>
          <w:color w:val="000000"/>
          <w:sz w:val="24"/>
          <w:shd w:val="clear" w:color="auto" w:fill="FFFFFF"/>
        </w:rPr>
        <w:lastRenderedPageBreak/>
        <w:t>消防电梯系统联动功能测试</w:t>
      </w:r>
      <w:r w:rsidR="001B7556" w:rsidRPr="002D0F37">
        <w:rPr>
          <w:rFonts w:asciiTheme="minorEastAsia" w:eastAsiaTheme="minorEastAsia" w:hAnsiTheme="minorEastAsia" w:cs="微软雅黑" w:hint="eastAsia"/>
          <w:color w:val="000000"/>
          <w:sz w:val="24"/>
          <w:shd w:val="clear" w:color="auto" w:fill="FFFFFF"/>
        </w:rPr>
        <w:br/>
        <w:t>事故广播系统联动功能测试</w:t>
      </w:r>
      <w:r w:rsidR="001B7556" w:rsidRPr="002D0F37">
        <w:rPr>
          <w:rFonts w:asciiTheme="minorEastAsia" w:eastAsiaTheme="minorEastAsia" w:hAnsiTheme="minorEastAsia" w:cs="微软雅黑" w:hint="eastAsia"/>
          <w:color w:val="000000"/>
          <w:sz w:val="24"/>
          <w:shd w:val="clear" w:color="auto" w:fill="FFFFFF"/>
        </w:rPr>
        <w:br/>
        <w:t>（2）自动喷淋系统</w:t>
      </w:r>
      <w:r w:rsidR="001B7556" w:rsidRPr="002D0F37">
        <w:rPr>
          <w:rFonts w:asciiTheme="minorEastAsia" w:eastAsiaTheme="minorEastAsia" w:hAnsiTheme="minorEastAsia" w:cs="微软雅黑" w:hint="eastAsia"/>
          <w:color w:val="000000"/>
          <w:sz w:val="24"/>
          <w:shd w:val="clear" w:color="auto" w:fill="FFFFFF"/>
        </w:rPr>
        <w:br/>
        <w:t>启动运转喷淋泵</w:t>
      </w:r>
      <w:r w:rsidR="001B7556" w:rsidRPr="002D0F37">
        <w:rPr>
          <w:rFonts w:asciiTheme="minorEastAsia" w:eastAsiaTheme="minorEastAsia" w:hAnsiTheme="minorEastAsia" w:cs="微软雅黑" w:hint="eastAsia"/>
          <w:color w:val="000000"/>
          <w:sz w:val="24"/>
          <w:shd w:val="clear" w:color="auto" w:fill="FFFFFF"/>
        </w:rPr>
        <w:br/>
        <w:t>主、备泵切换功能</w:t>
      </w:r>
      <w:r w:rsidR="001B7556" w:rsidRPr="002D0F37">
        <w:rPr>
          <w:rFonts w:asciiTheme="minorEastAsia" w:eastAsiaTheme="minorEastAsia" w:hAnsiTheme="minorEastAsia" w:cs="微软雅黑" w:hint="eastAsia"/>
          <w:color w:val="000000"/>
          <w:sz w:val="24"/>
          <w:shd w:val="clear" w:color="auto" w:fill="FFFFFF"/>
        </w:rPr>
        <w:br/>
        <w:t>末端试水及水流指示器、压力开关报警动作</w:t>
      </w:r>
      <w:r w:rsidR="001B7556" w:rsidRPr="002D0F37">
        <w:rPr>
          <w:rFonts w:asciiTheme="minorEastAsia" w:eastAsiaTheme="minorEastAsia" w:hAnsiTheme="minorEastAsia" w:cs="微软雅黑" w:hint="eastAsia"/>
          <w:color w:val="000000"/>
          <w:sz w:val="24"/>
          <w:shd w:val="clear" w:color="auto" w:fill="FFFFFF"/>
        </w:rPr>
        <w:br/>
        <w:t>各阀门的启闭状态</w:t>
      </w:r>
      <w:r w:rsidR="001B7556" w:rsidRPr="002D0F37">
        <w:rPr>
          <w:rFonts w:asciiTheme="minorEastAsia" w:eastAsiaTheme="minorEastAsia" w:hAnsiTheme="minorEastAsia" w:cs="微软雅黑" w:hint="eastAsia"/>
          <w:color w:val="000000"/>
          <w:sz w:val="24"/>
          <w:shd w:val="clear" w:color="auto" w:fill="FFFFFF"/>
        </w:rPr>
        <w:br/>
        <w:t>水泵结合器完好情况</w:t>
      </w:r>
      <w:r w:rsidR="001B7556" w:rsidRPr="002D0F37">
        <w:rPr>
          <w:rFonts w:asciiTheme="minorEastAsia" w:eastAsiaTheme="minorEastAsia" w:hAnsiTheme="minorEastAsia" w:cs="微软雅黑" w:hint="eastAsia"/>
          <w:color w:val="000000"/>
          <w:sz w:val="24"/>
          <w:shd w:val="clear" w:color="auto" w:fill="FFFFFF"/>
        </w:rPr>
        <w:br/>
        <w:t>消防储水量及水质</w:t>
      </w:r>
      <w:r w:rsidR="001B7556" w:rsidRPr="002D0F37">
        <w:rPr>
          <w:rFonts w:asciiTheme="minorEastAsia" w:eastAsiaTheme="minorEastAsia" w:hAnsiTheme="minorEastAsia" w:cs="微软雅黑" w:hint="eastAsia"/>
          <w:color w:val="000000"/>
          <w:sz w:val="24"/>
          <w:shd w:val="clear" w:color="auto" w:fill="FFFFFF"/>
        </w:rPr>
        <w:br/>
        <w:t>（3）消火栓灭火系统</w:t>
      </w:r>
      <w:r w:rsidR="001B7556" w:rsidRPr="002D0F37">
        <w:rPr>
          <w:rFonts w:asciiTheme="minorEastAsia" w:eastAsiaTheme="minorEastAsia" w:hAnsiTheme="minorEastAsia" w:cs="微软雅黑" w:hint="eastAsia"/>
          <w:color w:val="000000"/>
          <w:sz w:val="24"/>
          <w:shd w:val="clear" w:color="auto" w:fill="FFFFFF"/>
        </w:rPr>
        <w:br/>
        <w:t>启动运转消防泵</w:t>
      </w:r>
      <w:r w:rsidR="001B7556" w:rsidRPr="002D0F37">
        <w:rPr>
          <w:rFonts w:asciiTheme="minorEastAsia" w:eastAsiaTheme="minorEastAsia" w:hAnsiTheme="minorEastAsia" w:cs="微软雅黑" w:hint="eastAsia"/>
          <w:color w:val="000000"/>
          <w:sz w:val="24"/>
          <w:shd w:val="clear" w:color="auto" w:fill="FFFFFF"/>
        </w:rPr>
        <w:br/>
        <w:t>主、备泵切换功能</w:t>
      </w:r>
      <w:r w:rsidR="001B7556" w:rsidRPr="002D0F37">
        <w:rPr>
          <w:rFonts w:asciiTheme="minorEastAsia" w:eastAsiaTheme="minorEastAsia" w:hAnsiTheme="minorEastAsia" w:cs="微软雅黑" w:hint="eastAsia"/>
          <w:color w:val="000000"/>
          <w:sz w:val="24"/>
          <w:shd w:val="clear" w:color="auto" w:fill="FFFFFF"/>
        </w:rPr>
        <w:br/>
        <w:t>各阀门的启闭状态</w:t>
      </w:r>
      <w:r w:rsidR="001B7556" w:rsidRPr="002D0F37">
        <w:rPr>
          <w:rFonts w:asciiTheme="minorEastAsia" w:eastAsiaTheme="minorEastAsia" w:hAnsiTheme="minorEastAsia" w:cs="微软雅黑" w:hint="eastAsia"/>
          <w:color w:val="000000"/>
          <w:sz w:val="24"/>
          <w:shd w:val="clear" w:color="auto" w:fill="FFFFFF"/>
        </w:rPr>
        <w:br/>
        <w:t>水泵结合器完好情况</w:t>
      </w:r>
      <w:r w:rsidR="001B7556" w:rsidRPr="002D0F37">
        <w:rPr>
          <w:rFonts w:asciiTheme="minorEastAsia" w:eastAsiaTheme="minorEastAsia" w:hAnsiTheme="minorEastAsia" w:cs="微软雅黑" w:hint="eastAsia"/>
          <w:color w:val="000000"/>
          <w:sz w:val="24"/>
          <w:shd w:val="clear" w:color="auto" w:fill="FFFFFF"/>
        </w:rPr>
        <w:br/>
        <w:t>消防储水量及水质</w:t>
      </w:r>
      <w:r w:rsidR="001B7556" w:rsidRPr="002D0F37">
        <w:rPr>
          <w:rFonts w:asciiTheme="minorEastAsia" w:eastAsiaTheme="minorEastAsia" w:hAnsiTheme="minorEastAsia" w:cs="微软雅黑" w:hint="eastAsia"/>
          <w:color w:val="000000"/>
          <w:sz w:val="24"/>
          <w:shd w:val="clear" w:color="auto" w:fill="FFFFFF"/>
        </w:rPr>
        <w:br/>
        <w:t>（4）消防广播、消防对讲系统</w:t>
      </w:r>
      <w:r w:rsidR="001B7556" w:rsidRPr="002D0F37">
        <w:rPr>
          <w:rFonts w:asciiTheme="minorEastAsia" w:eastAsiaTheme="minorEastAsia" w:hAnsiTheme="minorEastAsia" w:cs="微软雅黑" w:hint="eastAsia"/>
          <w:color w:val="000000"/>
          <w:sz w:val="24"/>
          <w:shd w:val="clear" w:color="auto" w:fill="FFFFFF"/>
        </w:rPr>
        <w:br/>
        <w:t>对楼层进行送话广播</w:t>
      </w:r>
      <w:r w:rsidR="001B7556" w:rsidRPr="002D0F37">
        <w:rPr>
          <w:rFonts w:asciiTheme="minorEastAsia" w:eastAsiaTheme="minorEastAsia" w:hAnsiTheme="minorEastAsia" w:cs="微软雅黑" w:hint="eastAsia"/>
          <w:color w:val="000000"/>
          <w:sz w:val="24"/>
          <w:shd w:val="clear" w:color="auto" w:fill="FFFFFF"/>
        </w:rPr>
        <w:br/>
        <w:t>楼层与控制中心对讲</w:t>
      </w:r>
      <w:r w:rsidR="001B7556" w:rsidRPr="002D0F37">
        <w:rPr>
          <w:rFonts w:asciiTheme="minorEastAsia" w:eastAsiaTheme="minorEastAsia" w:hAnsiTheme="minorEastAsia" w:cs="微软雅黑" w:hint="eastAsia"/>
          <w:color w:val="000000"/>
          <w:sz w:val="24"/>
          <w:shd w:val="clear" w:color="auto" w:fill="FFFFFF"/>
        </w:rPr>
        <w:br/>
        <w:t>机房、水泵房与控制中心对讲</w:t>
      </w:r>
      <w:r w:rsidR="001B7556" w:rsidRPr="002D0F37">
        <w:rPr>
          <w:rFonts w:asciiTheme="minorEastAsia" w:eastAsiaTheme="minorEastAsia" w:hAnsiTheme="minorEastAsia" w:cs="微软雅黑" w:hint="eastAsia"/>
          <w:color w:val="000000"/>
          <w:sz w:val="24"/>
          <w:shd w:val="clear" w:color="auto" w:fill="FFFFFF"/>
        </w:rPr>
        <w:br/>
        <w:t>（5）防排烟系统</w:t>
      </w:r>
      <w:r w:rsidR="001B7556" w:rsidRPr="002D0F37">
        <w:rPr>
          <w:rFonts w:asciiTheme="minorEastAsia" w:eastAsiaTheme="minorEastAsia" w:hAnsiTheme="minorEastAsia" w:cs="微软雅黑" w:hint="eastAsia"/>
          <w:color w:val="000000"/>
          <w:sz w:val="24"/>
          <w:shd w:val="clear" w:color="auto" w:fill="FFFFFF"/>
        </w:rPr>
        <w:br/>
        <w:t>测试送风口、排烟口启、闭</w:t>
      </w:r>
      <w:r w:rsidR="001B7556" w:rsidRPr="002D0F37">
        <w:rPr>
          <w:rFonts w:asciiTheme="minorEastAsia" w:eastAsiaTheme="minorEastAsia" w:hAnsiTheme="minorEastAsia" w:cs="微软雅黑" w:hint="eastAsia"/>
          <w:color w:val="000000"/>
          <w:sz w:val="24"/>
          <w:shd w:val="clear" w:color="auto" w:fill="FFFFFF"/>
        </w:rPr>
        <w:br/>
        <w:t>测试送风机、排烟机启、停</w:t>
      </w:r>
      <w:r w:rsidR="001B7556" w:rsidRPr="002D0F37">
        <w:rPr>
          <w:rFonts w:asciiTheme="minorEastAsia" w:eastAsiaTheme="minorEastAsia" w:hAnsiTheme="minorEastAsia" w:cs="微软雅黑" w:hint="eastAsia"/>
          <w:color w:val="000000"/>
          <w:sz w:val="24"/>
          <w:shd w:val="clear" w:color="auto" w:fill="FFFFFF"/>
        </w:rPr>
        <w:br/>
        <w:t>送风口、排烟口风量，有无物体堵塞</w:t>
      </w:r>
      <w:r w:rsidR="001B7556" w:rsidRPr="002D0F37">
        <w:rPr>
          <w:rFonts w:asciiTheme="minorEastAsia" w:eastAsiaTheme="minorEastAsia" w:hAnsiTheme="minorEastAsia" w:cs="微软雅黑"/>
          <w:color w:val="000000"/>
          <w:sz w:val="24"/>
          <w:shd w:val="clear" w:color="auto" w:fill="FFFFFF"/>
        </w:rPr>
        <w:br/>
      </w:r>
      <w:r w:rsidR="001B7556" w:rsidRPr="002D0F37">
        <w:rPr>
          <w:rFonts w:asciiTheme="minorEastAsia" w:eastAsiaTheme="minorEastAsia" w:hAnsiTheme="minorEastAsia" w:cs="微软雅黑" w:hint="eastAsia"/>
          <w:color w:val="000000"/>
          <w:sz w:val="24"/>
          <w:shd w:val="clear" w:color="auto" w:fill="FFFFFF"/>
        </w:rPr>
        <w:lastRenderedPageBreak/>
        <w:t>(6) 气体灭火系统</w:t>
      </w:r>
      <w:r w:rsidR="001B7556" w:rsidRPr="002D0F37">
        <w:rPr>
          <w:rFonts w:asciiTheme="minorEastAsia" w:eastAsiaTheme="minorEastAsia" w:hAnsiTheme="minorEastAsia" w:cs="微软雅黑"/>
          <w:color w:val="000000"/>
          <w:sz w:val="24"/>
          <w:shd w:val="clear" w:color="auto" w:fill="FFFFFF"/>
        </w:rPr>
        <w:br/>
      </w:r>
      <w:r w:rsidR="001B7556" w:rsidRPr="002D0F37">
        <w:rPr>
          <w:rFonts w:asciiTheme="minorEastAsia" w:eastAsiaTheme="minorEastAsia" w:hAnsiTheme="minorEastAsia" w:cs="微软雅黑" w:hint="eastAsia"/>
          <w:color w:val="000000"/>
          <w:sz w:val="24"/>
          <w:shd w:val="clear" w:color="auto" w:fill="FFFFFF"/>
        </w:rPr>
        <w:t>每月对气体灭火主机进行功能测试、观察贮气装置压力是否正常。</w:t>
      </w:r>
    </w:p>
    <w:p w:rsidR="001B7556" w:rsidRPr="002D0F37" w:rsidRDefault="001B7556">
      <w:pPr>
        <w:rPr>
          <w:rFonts w:asciiTheme="minorEastAsia" w:eastAsiaTheme="minorEastAsia" w:hAnsiTheme="minorEastAsia" w:cs="微软雅黑"/>
          <w:b/>
          <w:color w:val="FF0000"/>
          <w:sz w:val="24"/>
          <w:shd w:val="clear" w:color="auto" w:fill="FFFFFF"/>
        </w:rPr>
      </w:pPr>
      <w:r w:rsidRPr="002D0F37">
        <w:rPr>
          <w:rFonts w:asciiTheme="minorEastAsia" w:eastAsiaTheme="minorEastAsia" w:hAnsiTheme="minorEastAsia" w:hint="eastAsia"/>
          <w:sz w:val="24"/>
        </w:rPr>
        <w:t>(7)</w:t>
      </w:r>
      <w:r w:rsidRPr="002D0F37">
        <w:rPr>
          <w:rFonts w:asciiTheme="minorEastAsia" w:eastAsiaTheme="minorEastAsia" w:hAnsiTheme="minorEastAsia" w:cs="微软雅黑" w:hint="eastAsia"/>
          <w:color w:val="000000"/>
          <w:sz w:val="24"/>
          <w:shd w:val="clear" w:color="auto" w:fill="FFFFFF"/>
        </w:rPr>
        <w:t>疏散指示系统</w:t>
      </w:r>
      <w:r w:rsidRPr="002D0F37">
        <w:rPr>
          <w:rFonts w:asciiTheme="minorEastAsia" w:eastAsiaTheme="minorEastAsia" w:hAnsiTheme="minorEastAsia" w:cs="微软雅黑" w:hint="eastAsia"/>
          <w:color w:val="000000"/>
          <w:sz w:val="24"/>
          <w:shd w:val="clear" w:color="auto" w:fill="FFFFFF"/>
        </w:rPr>
        <w:br/>
        <w:t>电源切换测试</w:t>
      </w:r>
      <w:r w:rsidRPr="002D0F37">
        <w:rPr>
          <w:rFonts w:asciiTheme="minorEastAsia" w:eastAsiaTheme="minorEastAsia" w:hAnsiTheme="minorEastAsia" w:cs="微软雅黑" w:hint="eastAsia"/>
          <w:color w:val="000000"/>
          <w:sz w:val="24"/>
          <w:shd w:val="clear" w:color="auto" w:fill="FFFFFF"/>
        </w:rPr>
        <w:br/>
        <w:t>外观完整</w:t>
      </w:r>
      <w:r w:rsidRPr="002D0F37">
        <w:rPr>
          <w:rFonts w:asciiTheme="minorEastAsia" w:eastAsiaTheme="minorEastAsia" w:hAnsiTheme="minorEastAsia" w:cs="微软雅黑" w:hint="eastAsia"/>
          <w:color w:val="000000"/>
          <w:sz w:val="24"/>
          <w:shd w:val="clear" w:color="auto" w:fill="FFFFFF"/>
        </w:rPr>
        <w:br/>
        <w:t>5、对检查测试中发现的问题故障及时组织维修更换，排除故障。对一时无法解决的问题应立即报告甲方，同时采取应急措施。</w:t>
      </w:r>
      <w:r w:rsidRPr="002D0F37">
        <w:rPr>
          <w:rFonts w:asciiTheme="minorEastAsia" w:eastAsiaTheme="minorEastAsia" w:hAnsiTheme="minorEastAsia" w:cs="微软雅黑" w:hint="eastAsia"/>
          <w:color w:val="000000"/>
          <w:sz w:val="24"/>
          <w:shd w:val="clear" w:color="auto" w:fill="FFFFFF"/>
        </w:rPr>
        <w:br/>
        <w:t>（二）故障突击抢修</w:t>
      </w:r>
      <w:r w:rsidRPr="002D0F37">
        <w:rPr>
          <w:rFonts w:asciiTheme="minorEastAsia" w:eastAsiaTheme="minorEastAsia" w:hAnsiTheme="minorEastAsia" w:cs="微软雅黑" w:hint="eastAsia"/>
          <w:color w:val="000000"/>
          <w:sz w:val="24"/>
          <w:shd w:val="clear" w:color="auto" w:fill="FFFFFF"/>
        </w:rPr>
        <w:br/>
      </w:r>
      <w:r w:rsidR="002D0F37" w:rsidRPr="002D0F37">
        <w:rPr>
          <w:rFonts w:asciiTheme="minorEastAsia" w:eastAsiaTheme="minorEastAsia" w:hAnsiTheme="minorEastAsia" w:cs="微软雅黑" w:hint="eastAsia"/>
          <w:color w:val="000000"/>
          <w:sz w:val="24"/>
          <w:shd w:val="clear" w:color="auto" w:fill="FFFFFF"/>
        </w:rPr>
        <w:t xml:space="preserve">    </w:t>
      </w:r>
      <w:r w:rsidRPr="002D0F37">
        <w:rPr>
          <w:rFonts w:asciiTheme="minorEastAsia" w:eastAsiaTheme="minorEastAsia" w:hAnsiTheme="minorEastAsia" w:cs="微软雅黑" w:hint="eastAsia"/>
          <w:color w:val="000000"/>
          <w:sz w:val="24"/>
          <w:shd w:val="clear" w:color="auto" w:fill="FFFFFF"/>
        </w:rPr>
        <w:t>当接到校方的故障通知书或电话通知时，维保单位应在4小时内立即派员对该故障进行排除。一般故障应该立即排除，严重故障应该在24小时内修复。当需超过2天尚无法修复时，需书面通知校方，并可要求校方增加日常管理人员配合维保单位工作人员一同作好维修期间的安全防范工作，同时维保单位应增加技术力量，一周内尽快修复故障。</w:t>
      </w:r>
    </w:p>
    <w:p w:rsidR="001B7556" w:rsidRPr="002D0F37" w:rsidRDefault="001B7556">
      <w:pPr>
        <w:rPr>
          <w:rFonts w:asciiTheme="minorEastAsia" w:eastAsiaTheme="minorEastAsia" w:hAnsiTheme="minorEastAsia" w:cs="微软雅黑"/>
          <w:color w:val="000000"/>
          <w:sz w:val="24"/>
          <w:shd w:val="clear" w:color="auto" w:fill="FFFFFF"/>
        </w:rPr>
      </w:pPr>
    </w:p>
    <w:p w:rsidR="001B7556" w:rsidRPr="002D0F37" w:rsidRDefault="001B7556">
      <w:pPr>
        <w:rPr>
          <w:rFonts w:asciiTheme="minorEastAsia" w:eastAsiaTheme="minorEastAsia" w:hAnsiTheme="minorEastAsia"/>
          <w:sz w:val="24"/>
        </w:rPr>
      </w:pPr>
    </w:p>
    <w:sectPr w:rsidR="001B7556" w:rsidRPr="002D0F37" w:rsidSect="00FA0AA2">
      <w:footerReference w:type="even" r:id="rId8"/>
      <w:footerReference w:type="default" r:id="rId9"/>
      <w:headerReference w:type="first" r:id="rId10"/>
      <w:pgSz w:w="12240" w:h="15840"/>
      <w:pgMar w:top="1007" w:right="1248" w:bottom="1418" w:left="1134" w:header="680" w:footer="680" w:gutter="0"/>
      <w:pgNumType w:start="1"/>
      <w:cols w:space="720"/>
      <w:docGrid w:type="linesAndChars" w:linePitch="288" w:charSpace="-37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241" w:rsidRDefault="00200241">
      <w:r>
        <w:separator/>
      </w:r>
    </w:p>
  </w:endnote>
  <w:endnote w:type="continuationSeparator" w:id="1">
    <w:p w:rsidR="00200241" w:rsidRDefault="00200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556" w:rsidRDefault="002619FB">
    <w:pPr>
      <w:pStyle w:val="a9"/>
      <w:framePr w:wrap="around" w:vAnchor="text" w:hAnchor="margin" w:xAlign="center" w:y="1"/>
      <w:rPr>
        <w:rStyle w:val="a3"/>
      </w:rPr>
    </w:pPr>
    <w:r>
      <w:fldChar w:fldCharType="begin"/>
    </w:r>
    <w:r w:rsidR="001B7556">
      <w:rPr>
        <w:rStyle w:val="a3"/>
      </w:rPr>
      <w:instrText xml:space="preserve">PAGE  </w:instrText>
    </w:r>
    <w:r>
      <w:fldChar w:fldCharType="separate"/>
    </w:r>
    <w:r w:rsidR="001B7556">
      <w:rPr>
        <w:rStyle w:val="a3"/>
      </w:rPr>
      <w:t>6</w:t>
    </w:r>
    <w:r>
      <w:fldChar w:fldCharType="end"/>
    </w:r>
  </w:p>
  <w:p w:rsidR="001B7556" w:rsidRDefault="001B755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556" w:rsidRDefault="002619FB">
    <w:pPr>
      <w:pStyle w:val="a9"/>
      <w:framePr w:wrap="around" w:vAnchor="text" w:hAnchor="margin" w:xAlign="center" w:y="1"/>
      <w:rPr>
        <w:rStyle w:val="a3"/>
      </w:rPr>
    </w:pPr>
    <w:r>
      <w:fldChar w:fldCharType="begin"/>
    </w:r>
    <w:r w:rsidR="001B7556">
      <w:rPr>
        <w:rStyle w:val="a3"/>
      </w:rPr>
      <w:instrText xml:space="preserve">PAGE  </w:instrText>
    </w:r>
    <w:r>
      <w:fldChar w:fldCharType="separate"/>
    </w:r>
    <w:r w:rsidR="00A86DBC">
      <w:rPr>
        <w:rStyle w:val="a3"/>
        <w:noProof/>
      </w:rPr>
      <w:t>7</w:t>
    </w:r>
    <w:r>
      <w:fldChar w:fldCharType="end"/>
    </w:r>
  </w:p>
  <w:p w:rsidR="001B7556" w:rsidRDefault="001B755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241" w:rsidRDefault="00200241">
      <w:r>
        <w:separator/>
      </w:r>
    </w:p>
  </w:footnote>
  <w:footnote w:type="continuationSeparator" w:id="1">
    <w:p w:rsidR="00200241" w:rsidRDefault="00200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556" w:rsidRDefault="001B7556">
    <w:pPr>
      <w:jc w:val="right"/>
    </w:pPr>
    <w:r>
      <w:rPr>
        <w:rFonts w:hint="eastAsia"/>
      </w:rPr>
      <w:t>广</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E4760F"/>
    <w:multiLevelType w:val="singleLevel"/>
    <w:tmpl w:val="ADE4760F"/>
    <w:lvl w:ilvl="0">
      <w:start w:val="1"/>
      <w:numFmt w:val="decimal"/>
      <w:suff w:val="nothing"/>
      <w:lvlText w:val="%1、"/>
      <w:lvlJc w:val="left"/>
    </w:lvl>
  </w:abstractNum>
  <w:abstractNum w:abstractNumId="1">
    <w:nsid w:val="F4114466"/>
    <w:multiLevelType w:val="singleLevel"/>
    <w:tmpl w:val="F4114466"/>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stylePaneFormatFilter w:val="3F01"/>
  <w:defaultTabStop w:val="420"/>
  <w:drawingGridHorizontalSpacing w:val="96"/>
  <w:drawingGridVerticalSpacing w:val="144"/>
  <w:noPunctuationKerning/>
  <w:characterSpacingControl w:val="compressPunctuation"/>
  <w:doNotValidateAgainstSchema/>
  <w:doNotDemarcateInvalidXml/>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AD6"/>
    <w:rsid w:val="000227A3"/>
    <w:rsid w:val="000255B9"/>
    <w:rsid w:val="000576A5"/>
    <w:rsid w:val="000842C3"/>
    <w:rsid w:val="00094C0E"/>
    <w:rsid w:val="000A23FD"/>
    <w:rsid w:val="000B3914"/>
    <w:rsid w:val="000B7037"/>
    <w:rsid w:val="000E6A7A"/>
    <w:rsid w:val="00107675"/>
    <w:rsid w:val="00125DC2"/>
    <w:rsid w:val="00131D96"/>
    <w:rsid w:val="00134461"/>
    <w:rsid w:val="001659DA"/>
    <w:rsid w:val="00172A27"/>
    <w:rsid w:val="00190D77"/>
    <w:rsid w:val="00192F60"/>
    <w:rsid w:val="001B7556"/>
    <w:rsid w:val="001C6DB4"/>
    <w:rsid w:val="001D3714"/>
    <w:rsid w:val="00200241"/>
    <w:rsid w:val="00232315"/>
    <w:rsid w:val="00233316"/>
    <w:rsid w:val="002347C7"/>
    <w:rsid w:val="002619FB"/>
    <w:rsid w:val="002858BB"/>
    <w:rsid w:val="002874F8"/>
    <w:rsid w:val="002A3DCC"/>
    <w:rsid w:val="002D0F37"/>
    <w:rsid w:val="00312E9D"/>
    <w:rsid w:val="00316F0E"/>
    <w:rsid w:val="00372EA2"/>
    <w:rsid w:val="00380490"/>
    <w:rsid w:val="00390631"/>
    <w:rsid w:val="00395406"/>
    <w:rsid w:val="003A70F6"/>
    <w:rsid w:val="003B2661"/>
    <w:rsid w:val="003E49F6"/>
    <w:rsid w:val="003E6E35"/>
    <w:rsid w:val="004231E2"/>
    <w:rsid w:val="00423CF2"/>
    <w:rsid w:val="0042709F"/>
    <w:rsid w:val="00434DF3"/>
    <w:rsid w:val="00440F25"/>
    <w:rsid w:val="00445734"/>
    <w:rsid w:val="0044752E"/>
    <w:rsid w:val="004475D8"/>
    <w:rsid w:val="00450389"/>
    <w:rsid w:val="00475DD1"/>
    <w:rsid w:val="00496468"/>
    <w:rsid w:val="004B02FA"/>
    <w:rsid w:val="004B0788"/>
    <w:rsid w:val="004B40DF"/>
    <w:rsid w:val="004D0D4D"/>
    <w:rsid w:val="004D66FB"/>
    <w:rsid w:val="004D6F93"/>
    <w:rsid w:val="004E1989"/>
    <w:rsid w:val="00512C49"/>
    <w:rsid w:val="00514B62"/>
    <w:rsid w:val="00516B26"/>
    <w:rsid w:val="005243B7"/>
    <w:rsid w:val="00587DC0"/>
    <w:rsid w:val="005A1D15"/>
    <w:rsid w:val="005A5698"/>
    <w:rsid w:val="005B12A2"/>
    <w:rsid w:val="005B1A60"/>
    <w:rsid w:val="005B29C5"/>
    <w:rsid w:val="005B5E36"/>
    <w:rsid w:val="005C089D"/>
    <w:rsid w:val="005E6311"/>
    <w:rsid w:val="00635578"/>
    <w:rsid w:val="00643E32"/>
    <w:rsid w:val="006578D8"/>
    <w:rsid w:val="00664DCA"/>
    <w:rsid w:val="00682221"/>
    <w:rsid w:val="006848E9"/>
    <w:rsid w:val="006A265E"/>
    <w:rsid w:val="00702D39"/>
    <w:rsid w:val="00734AF3"/>
    <w:rsid w:val="00742EC9"/>
    <w:rsid w:val="00751200"/>
    <w:rsid w:val="00752FA1"/>
    <w:rsid w:val="007550B1"/>
    <w:rsid w:val="00761784"/>
    <w:rsid w:val="0077540F"/>
    <w:rsid w:val="007810CB"/>
    <w:rsid w:val="00790F07"/>
    <w:rsid w:val="007939FA"/>
    <w:rsid w:val="007D7079"/>
    <w:rsid w:val="007E2E71"/>
    <w:rsid w:val="007E3DBA"/>
    <w:rsid w:val="0081183A"/>
    <w:rsid w:val="00816017"/>
    <w:rsid w:val="00821AAA"/>
    <w:rsid w:val="00823B17"/>
    <w:rsid w:val="008677D3"/>
    <w:rsid w:val="008737FA"/>
    <w:rsid w:val="008A6A67"/>
    <w:rsid w:val="008B00FA"/>
    <w:rsid w:val="009073CE"/>
    <w:rsid w:val="00941771"/>
    <w:rsid w:val="00942416"/>
    <w:rsid w:val="00973C1A"/>
    <w:rsid w:val="009A3992"/>
    <w:rsid w:val="009B071A"/>
    <w:rsid w:val="009D0A28"/>
    <w:rsid w:val="009E48CE"/>
    <w:rsid w:val="009F13EF"/>
    <w:rsid w:val="009F2162"/>
    <w:rsid w:val="009F3227"/>
    <w:rsid w:val="00A13CA8"/>
    <w:rsid w:val="00A4162F"/>
    <w:rsid w:val="00A4260B"/>
    <w:rsid w:val="00A42DC0"/>
    <w:rsid w:val="00A5021B"/>
    <w:rsid w:val="00A626D4"/>
    <w:rsid w:val="00A7142D"/>
    <w:rsid w:val="00A8132F"/>
    <w:rsid w:val="00A86DBC"/>
    <w:rsid w:val="00AA1021"/>
    <w:rsid w:val="00AB1D2D"/>
    <w:rsid w:val="00AC1D2E"/>
    <w:rsid w:val="00B5091D"/>
    <w:rsid w:val="00B617AB"/>
    <w:rsid w:val="00B8043D"/>
    <w:rsid w:val="00BA446A"/>
    <w:rsid w:val="00C659FA"/>
    <w:rsid w:val="00C66DDB"/>
    <w:rsid w:val="00C674A9"/>
    <w:rsid w:val="00C71240"/>
    <w:rsid w:val="00C92515"/>
    <w:rsid w:val="00CD6AB6"/>
    <w:rsid w:val="00D004F9"/>
    <w:rsid w:val="00D00CD5"/>
    <w:rsid w:val="00D04809"/>
    <w:rsid w:val="00D31C89"/>
    <w:rsid w:val="00D868FF"/>
    <w:rsid w:val="00DA6B16"/>
    <w:rsid w:val="00DB3628"/>
    <w:rsid w:val="00DC7C46"/>
    <w:rsid w:val="00DD07AA"/>
    <w:rsid w:val="00DD3DFC"/>
    <w:rsid w:val="00DD4C65"/>
    <w:rsid w:val="00DE6D1F"/>
    <w:rsid w:val="00DF6404"/>
    <w:rsid w:val="00E12A4E"/>
    <w:rsid w:val="00E155FD"/>
    <w:rsid w:val="00E25ACD"/>
    <w:rsid w:val="00E269F3"/>
    <w:rsid w:val="00E3209B"/>
    <w:rsid w:val="00E413F0"/>
    <w:rsid w:val="00E7142A"/>
    <w:rsid w:val="00E75362"/>
    <w:rsid w:val="00E80F04"/>
    <w:rsid w:val="00E843C8"/>
    <w:rsid w:val="00E96969"/>
    <w:rsid w:val="00EB0DB1"/>
    <w:rsid w:val="00EB458B"/>
    <w:rsid w:val="00EC4A47"/>
    <w:rsid w:val="00EE6D2A"/>
    <w:rsid w:val="00F16EB8"/>
    <w:rsid w:val="00F34626"/>
    <w:rsid w:val="00F54D75"/>
    <w:rsid w:val="00F74122"/>
    <w:rsid w:val="00F945DA"/>
    <w:rsid w:val="00FA0AA2"/>
    <w:rsid w:val="00FC045F"/>
    <w:rsid w:val="030D2F38"/>
    <w:rsid w:val="038F0EEB"/>
    <w:rsid w:val="049A2711"/>
    <w:rsid w:val="059D17A8"/>
    <w:rsid w:val="05F24CB6"/>
    <w:rsid w:val="091911A9"/>
    <w:rsid w:val="0DA331E1"/>
    <w:rsid w:val="15B11782"/>
    <w:rsid w:val="15FD02F9"/>
    <w:rsid w:val="1A8122C1"/>
    <w:rsid w:val="23030985"/>
    <w:rsid w:val="234A4B4C"/>
    <w:rsid w:val="23533B7F"/>
    <w:rsid w:val="2A020B24"/>
    <w:rsid w:val="2EB64135"/>
    <w:rsid w:val="2FA95DBB"/>
    <w:rsid w:val="306B7D2C"/>
    <w:rsid w:val="366E6063"/>
    <w:rsid w:val="37EC1A39"/>
    <w:rsid w:val="383E0AF7"/>
    <w:rsid w:val="38FC4DB4"/>
    <w:rsid w:val="3BF30DB6"/>
    <w:rsid w:val="3D8031EF"/>
    <w:rsid w:val="3E0528D6"/>
    <w:rsid w:val="402936ED"/>
    <w:rsid w:val="412510B5"/>
    <w:rsid w:val="42C166BD"/>
    <w:rsid w:val="48934039"/>
    <w:rsid w:val="491664E8"/>
    <w:rsid w:val="4A36709D"/>
    <w:rsid w:val="4B0211D4"/>
    <w:rsid w:val="4B5427DA"/>
    <w:rsid w:val="4BA5581D"/>
    <w:rsid w:val="4E8A4570"/>
    <w:rsid w:val="5AA3184E"/>
    <w:rsid w:val="5DB2217B"/>
    <w:rsid w:val="5FE73DCC"/>
    <w:rsid w:val="6A096A07"/>
    <w:rsid w:val="6BA35BD9"/>
    <w:rsid w:val="6E320E05"/>
    <w:rsid w:val="72A738E5"/>
    <w:rsid w:val="74CF6126"/>
    <w:rsid w:val="74D53A50"/>
    <w:rsid w:val="7F7A24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uiPriority="0" w:qFormat="1"/>
    <w:lsdException w:name="Normal Table" w:semiHidden="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A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FA0AA2"/>
  </w:style>
  <w:style w:type="character" w:styleId="a4">
    <w:name w:val="Hyperlink"/>
    <w:basedOn w:val="a0"/>
    <w:uiPriority w:val="99"/>
    <w:unhideWhenUsed/>
    <w:rsid w:val="00FA0AA2"/>
    <w:rPr>
      <w:color w:val="0000FF"/>
      <w:u w:val="single"/>
    </w:rPr>
  </w:style>
  <w:style w:type="paragraph" w:styleId="a5">
    <w:name w:val="Date"/>
    <w:basedOn w:val="a"/>
    <w:next w:val="a"/>
    <w:rsid w:val="00FA0AA2"/>
    <w:pPr>
      <w:ind w:leftChars="2500" w:left="100"/>
    </w:pPr>
    <w:rPr>
      <w:rFonts w:ascii="宋体"/>
      <w:bCs/>
      <w:sz w:val="28"/>
      <w:szCs w:val="28"/>
    </w:rPr>
  </w:style>
  <w:style w:type="paragraph" w:styleId="a6">
    <w:name w:val="header"/>
    <w:basedOn w:val="a"/>
    <w:rsid w:val="00FA0AA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nhideWhenUsed/>
    <w:qFormat/>
    <w:rsid w:val="00FA0AA2"/>
    <w:pPr>
      <w:spacing w:before="100" w:beforeAutospacing="1" w:after="100" w:afterAutospacing="1"/>
      <w:jc w:val="left"/>
    </w:pPr>
    <w:rPr>
      <w:kern w:val="0"/>
      <w:sz w:val="24"/>
    </w:rPr>
  </w:style>
  <w:style w:type="paragraph" w:styleId="a8">
    <w:name w:val="Body Text Indent"/>
    <w:basedOn w:val="a"/>
    <w:rsid w:val="00FA0AA2"/>
    <w:pPr>
      <w:spacing w:after="120"/>
      <w:ind w:leftChars="200" w:left="420"/>
    </w:pPr>
  </w:style>
  <w:style w:type="paragraph" w:styleId="a9">
    <w:name w:val="footer"/>
    <w:basedOn w:val="a"/>
    <w:rsid w:val="00FA0AA2"/>
    <w:pPr>
      <w:tabs>
        <w:tab w:val="center" w:pos="4153"/>
        <w:tab w:val="right" w:pos="8306"/>
      </w:tabs>
      <w:snapToGrid w:val="0"/>
      <w:jc w:val="left"/>
    </w:pPr>
    <w:rPr>
      <w:sz w:val="18"/>
    </w:rPr>
  </w:style>
  <w:style w:type="paragraph" w:styleId="aa">
    <w:name w:val="List Paragraph"/>
    <w:basedOn w:val="a"/>
    <w:uiPriority w:val="34"/>
    <w:qFormat/>
    <w:rsid w:val="00FA0AA2"/>
    <w:pPr>
      <w:ind w:firstLineChars="200" w:firstLine="420"/>
    </w:pPr>
    <w:rPr>
      <w:rFonts w:ascii="Calibri" w:hAnsi="Calibri"/>
      <w:szCs w:val="22"/>
    </w:rPr>
  </w:style>
  <w:style w:type="table" w:styleId="ab">
    <w:name w:val="Table Grid"/>
    <w:basedOn w:val="a1"/>
    <w:qFormat/>
    <w:rsid w:val="00FA0A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
    <w:uiPriority w:val="99"/>
    <w:semiHidden/>
    <w:unhideWhenUsed/>
    <w:rsid w:val="002D0F37"/>
    <w:rPr>
      <w:sz w:val="18"/>
      <w:szCs w:val="18"/>
    </w:rPr>
  </w:style>
  <w:style w:type="character" w:customStyle="1" w:styleId="Char">
    <w:name w:val="批注框文本 Char"/>
    <w:basedOn w:val="a0"/>
    <w:link w:val="ac"/>
    <w:uiPriority w:val="99"/>
    <w:semiHidden/>
    <w:rsid w:val="002D0F3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DD872-2166-4EC0-ABE3-ED542FF0D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10</Pages>
  <Words>741</Words>
  <Characters>4228</Characters>
  <Application>Microsoft Office Word</Application>
  <DocSecurity>0</DocSecurity>
  <PresentationFormat/>
  <Lines>35</Lines>
  <Paragraphs>9</Paragraphs>
  <Slides>0</Slides>
  <Notes>0</Notes>
  <HiddenSlides>0</HiddenSlides>
  <MMClips>0</MMClips>
  <ScaleCrop>false</ScaleCrop>
  <Company/>
  <LinksUpToDate>false</LinksUpToDate>
  <CharactersWithSpaces>4960</CharactersWithSpaces>
  <SharedDoc>false</SharedDoc>
  <HLinks>
    <vt:vector size="36" baseType="variant">
      <vt:variant>
        <vt:i4>6684677</vt:i4>
      </vt:variant>
      <vt:variant>
        <vt:i4>15</vt:i4>
      </vt:variant>
      <vt:variant>
        <vt:i4>0</vt:i4>
      </vt:variant>
      <vt:variant>
        <vt:i4>5</vt:i4>
      </vt:variant>
      <vt:variant>
        <vt:lpwstr>http://www.so.com/s?q=%E6%B6%88%E9%98%B2%E8%AE%BE%E5%A4%87&amp;ie=utf-8&amp;src=internal_wenda_recommend_textn</vt:lpwstr>
      </vt:variant>
      <vt:variant>
        <vt:lpwstr/>
      </vt:variant>
      <vt:variant>
        <vt:i4>3276888</vt:i4>
      </vt:variant>
      <vt:variant>
        <vt:i4>12</vt:i4>
      </vt:variant>
      <vt:variant>
        <vt:i4>0</vt:i4>
      </vt:variant>
      <vt:variant>
        <vt:i4>5</vt:i4>
      </vt:variant>
      <vt:variant>
        <vt:lpwstr>http://www.so.com/s?q=%E6%B5%8B%E8%AF%95%E6%8A%A5%E5%91%8A&amp;ie=utf-8&amp;src=internal_wenda_recommend_textn</vt:lpwstr>
      </vt:variant>
      <vt:variant>
        <vt:lpwstr/>
      </vt:variant>
      <vt:variant>
        <vt:i4>1048609</vt:i4>
      </vt:variant>
      <vt:variant>
        <vt:i4>9</vt:i4>
      </vt:variant>
      <vt:variant>
        <vt:i4>0</vt:i4>
      </vt:variant>
      <vt:variant>
        <vt:i4>5</vt:i4>
      </vt:variant>
      <vt:variant>
        <vt:lpwstr>http://www.so.com/s?q=%E6%95%85%E9%9A%9C&amp;ie=utf-8&amp;src=internal_wenda_recommend_textn</vt:lpwstr>
      </vt:variant>
      <vt:variant>
        <vt:lpwstr/>
      </vt:variant>
      <vt:variant>
        <vt:i4>1966123</vt:i4>
      </vt:variant>
      <vt:variant>
        <vt:i4>6</vt:i4>
      </vt:variant>
      <vt:variant>
        <vt:i4>0</vt:i4>
      </vt:variant>
      <vt:variant>
        <vt:i4>5</vt:i4>
      </vt:variant>
      <vt:variant>
        <vt:lpwstr>http://www.so.com/s?q=%E7%94%B2%E6%96%B9&amp;ie=utf-8&amp;src=internal_wenda_recommend_textn</vt:lpwstr>
      </vt:variant>
      <vt:variant>
        <vt:lpwstr/>
      </vt:variant>
      <vt:variant>
        <vt:i4>1179691</vt:i4>
      </vt:variant>
      <vt:variant>
        <vt:i4>3</vt:i4>
      </vt:variant>
      <vt:variant>
        <vt:i4>0</vt:i4>
      </vt:variant>
      <vt:variant>
        <vt:i4>5</vt:i4>
      </vt:variant>
      <vt:variant>
        <vt:lpwstr>http://www.so.com/s?q=%E8%AE%BE%E6%96%BD&amp;ie=utf-8&amp;src=internal_wenda_recommend_textn</vt:lpwstr>
      </vt:variant>
      <vt:variant>
        <vt:lpwstr/>
      </vt:variant>
      <vt:variant>
        <vt:i4>1638440</vt:i4>
      </vt:variant>
      <vt:variant>
        <vt:i4>0</vt:i4>
      </vt:variant>
      <vt:variant>
        <vt:i4>0</vt:i4>
      </vt:variant>
      <vt:variant>
        <vt:i4>5</vt:i4>
      </vt:variant>
      <vt:variant>
        <vt:lpwstr>http://www.so.com/s?q=%E5%BB%BA%E7%AD%91&amp;ie=utf-8&amp;src=internal_wenda_recommend_textn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北京理工大学珠海学院消防设施</dc:title>
  <dc:creator>Administrator</dc:creator>
  <cp:lastModifiedBy>lenovo</cp:lastModifiedBy>
  <cp:revision>20</cp:revision>
  <cp:lastPrinted>2018-04-03T07:31:00Z</cp:lastPrinted>
  <dcterms:created xsi:type="dcterms:W3CDTF">2018-05-14T00:48:00Z</dcterms:created>
  <dcterms:modified xsi:type="dcterms:W3CDTF">2018-05-21T01:45:00Z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