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15"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HZ016</w:t>
      </w:r>
      <w:r w:rsidRPr="00FA5D62">
        <w:rPr>
          <w:rFonts w:ascii="宋体" w:eastAsia="宋体" w:hAnsi="宋体" w:cs="Times New Roman" w:hint="eastAsia"/>
          <w:b/>
          <w:sz w:val="28"/>
          <w:szCs w:val="28"/>
        </w:rPr>
        <w:t>项目需求</w:t>
      </w:r>
    </w:p>
    <w:p w:rsidR="007010AE" w:rsidRPr="00B34231" w:rsidRDefault="00195415" w:rsidP="007010AE">
      <w:pPr>
        <w:widowControl/>
        <w:spacing w:line="360" w:lineRule="auto"/>
        <w:jc w:val="left"/>
        <w:rPr>
          <w:rFonts w:ascii="Times New Roman" w:hAnsi="Times New Roman"/>
          <w:b/>
          <w:kern w:val="0"/>
          <w:sz w:val="28"/>
          <w:szCs w:val="28"/>
        </w:rPr>
      </w:pPr>
      <w:r>
        <w:rPr>
          <w:rFonts w:ascii="宋体" w:hAnsi="宋体" w:hint="eastAsia"/>
          <w:b/>
          <w:sz w:val="28"/>
          <w:szCs w:val="28"/>
        </w:rPr>
        <w:t>包</w:t>
      </w:r>
      <w:proofErr w:type="gramStart"/>
      <w:r>
        <w:rPr>
          <w:rFonts w:ascii="宋体" w:hAnsi="宋体" w:hint="eastAsia"/>
          <w:b/>
          <w:sz w:val="28"/>
          <w:szCs w:val="28"/>
        </w:rPr>
        <w:t>一</w:t>
      </w:r>
      <w:proofErr w:type="gramEnd"/>
      <w:r>
        <w:rPr>
          <w:rFonts w:ascii="宋体" w:hAnsi="宋体" w:hint="eastAsia"/>
          <w:b/>
          <w:sz w:val="28"/>
          <w:szCs w:val="28"/>
        </w:rPr>
        <w:t xml:space="preserve">  </w:t>
      </w:r>
      <w:r w:rsidR="007010AE" w:rsidRPr="00B34231">
        <w:rPr>
          <w:rFonts w:ascii="Times New Roman" w:hAnsi="Times New Roman"/>
          <w:b/>
          <w:kern w:val="0"/>
          <w:sz w:val="28"/>
          <w:szCs w:val="28"/>
        </w:rPr>
        <w:t>真空高温压痕蠕变试验机（</w:t>
      </w:r>
      <w:r w:rsidR="007010AE" w:rsidRPr="00B34231">
        <w:rPr>
          <w:rFonts w:ascii="Times New Roman" w:hAnsi="Times New Roman"/>
          <w:b/>
          <w:kern w:val="0"/>
          <w:sz w:val="28"/>
          <w:szCs w:val="28"/>
        </w:rPr>
        <w:t>1</w:t>
      </w:r>
      <w:r w:rsidR="007010AE" w:rsidRPr="00B34231">
        <w:rPr>
          <w:rFonts w:ascii="Times New Roman" w:hAnsi="Times New Roman"/>
          <w:b/>
          <w:kern w:val="0"/>
          <w:sz w:val="28"/>
          <w:szCs w:val="28"/>
        </w:rPr>
        <w:t>套）</w:t>
      </w:r>
    </w:p>
    <w:p w:rsidR="007010AE" w:rsidRPr="00B34231" w:rsidRDefault="007010AE" w:rsidP="007010AE">
      <w:pPr>
        <w:widowControl/>
        <w:adjustRightInd w:val="0"/>
        <w:snapToGrid w:val="0"/>
        <w:spacing w:line="360" w:lineRule="auto"/>
        <w:jc w:val="left"/>
        <w:rPr>
          <w:rFonts w:ascii="Times New Roman" w:hAnsi="Times New Roman"/>
          <w:b/>
          <w:kern w:val="0"/>
          <w:szCs w:val="21"/>
        </w:rPr>
      </w:pPr>
      <w:r w:rsidRPr="00B34231">
        <w:rPr>
          <w:rFonts w:ascii="Times New Roman" w:hAnsi="Times New Roman"/>
          <w:b/>
          <w:kern w:val="0"/>
          <w:szCs w:val="21"/>
        </w:rPr>
        <w:t>一、功能要求：</w:t>
      </w:r>
      <w:r w:rsidRPr="00B34231">
        <w:rPr>
          <w:rFonts w:ascii="Times New Roman" w:hAnsi="Times New Roman"/>
          <w:b/>
          <w:kern w:val="0"/>
          <w:szCs w:val="21"/>
        </w:rPr>
        <w:t xml:space="preserve"> </w:t>
      </w:r>
    </w:p>
    <w:p w:rsidR="007010AE" w:rsidRPr="00B34231" w:rsidRDefault="007010AE" w:rsidP="007010AE">
      <w:pPr>
        <w:widowControl/>
        <w:adjustRightInd w:val="0"/>
        <w:snapToGrid w:val="0"/>
        <w:spacing w:line="360" w:lineRule="auto"/>
        <w:ind w:firstLineChars="200" w:firstLine="420"/>
        <w:jc w:val="left"/>
        <w:rPr>
          <w:rFonts w:ascii="Times New Roman" w:hAnsi="Times New Roman"/>
          <w:kern w:val="0"/>
          <w:szCs w:val="21"/>
        </w:rPr>
      </w:pPr>
      <w:r w:rsidRPr="00B34231">
        <w:rPr>
          <w:rFonts w:ascii="Times New Roman" w:hAnsi="Times New Roman"/>
        </w:rPr>
        <w:t>在高温真空环境下，通过压头对微型试样进行恒载</w:t>
      </w:r>
      <w:proofErr w:type="gramStart"/>
      <w:r w:rsidRPr="00B34231">
        <w:rPr>
          <w:rFonts w:ascii="Times New Roman" w:hAnsi="Times New Roman"/>
        </w:rPr>
        <w:t>荷</w:t>
      </w:r>
      <w:proofErr w:type="gramEnd"/>
      <w:r w:rsidRPr="00B34231">
        <w:rPr>
          <w:rFonts w:ascii="Times New Roman" w:hAnsi="Times New Roman"/>
        </w:rPr>
        <w:t>加载以获取材料蠕变性能。</w:t>
      </w:r>
    </w:p>
    <w:p w:rsidR="007010AE" w:rsidRPr="00B34231" w:rsidRDefault="007010AE" w:rsidP="007010AE">
      <w:pPr>
        <w:widowControl/>
        <w:adjustRightInd w:val="0"/>
        <w:snapToGrid w:val="0"/>
        <w:spacing w:line="360" w:lineRule="auto"/>
        <w:jc w:val="left"/>
        <w:rPr>
          <w:rFonts w:ascii="Times New Roman" w:hAnsi="Times New Roman"/>
          <w:b/>
          <w:kern w:val="0"/>
          <w:szCs w:val="21"/>
        </w:rPr>
      </w:pPr>
      <w:r w:rsidRPr="00B34231">
        <w:rPr>
          <w:rFonts w:ascii="Times New Roman" w:hAnsi="Times New Roman"/>
          <w:b/>
          <w:kern w:val="0"/>
          <w:szCs w:val="21"/>
        </w:rPr>
        <w:t>二、技术指标要求：</w:t>
      </w:r>
      <w:r w:rsidRPr="00B34231">
        <w:rPr>
          <w:rFonts w:ascii="Times New Roman" w:hAnsi="Times New Roman"/>
          <w:b/>
          <w:kern w:val="0"/>
          <w:szCs w:val="21"/>
        </w:rPr>
        <w:t xml:space="preserve"> </w:t>
      </w:r>
    </w:p>
    <w:p w:rsidR="007010AE" w:rsidRPr="00B34231" w:rsidRDefault="007010AE" w:rsidP="007010AE">
      <w:pPr>
        <w:spacing w:line="360" w:lineRule="auto"/>
        <w:rPr>
          <w:rFonts w:ascii="Times New Roman" w:hAnsi="Times New Roman"/>
        </w:rPr>
      </w:pPr>
      <w:r w:rsidRPr="00B34231">
        <w:rPr>
          <w:rFonts w:ascii="宋体" w:hAnsi="宋体" w:cs="宋体" w:hint="eastAsia"/>
        </w:rPr>
        <w:t>★</w:t>
      </w:r>
      <w:r w:rsidRPr="00B34231">
        <w:rPr>
          <w:rFonts w:ascii="Times New Roman" w:hAnsi="Times New Roman"/>
        </w:rPr>
        <w:t>1</w:t>
      </w:r>
      <w:r w:rsidRPr="00B34231">
        <w:rPr>
          <w:rFonts w:ascii="Times New Roman" w:hAnsi="Times New Roman"/>
        </w:rPr>
        <w:t>、通过压头对微型试样进行恒载</w:t>
      </w:r>
      <w:proofErr w:type="gramStart"/>
      <w:r w:rsidRPr="00B34231">
        <w:rPr>
          <w:rFonts w:ascii="Times New Roman" w:hAnsi="Times New Roman"/>
        </w:rPr>
        <w:t>荷</w:t>
      </w:r>
      <w:proofErr w:type="gramEnd"/>
      <w:r w:rsidRPr="00B34231">
        <w:rPr>
          <w:rFonts w:ascii="Times New Roman" w:hAnsi="Times New Roman"/>
        </w:rPr>
        <w:t>加载，最大静态载荷为</w:t>
      </w:r>
      <w:r w:rsidRPr="00B34231">
        <w:rPr>
          <w:rFonts w:ascii="Times New Roman" w:hAnsi="Times New Roman"/>
        </w:rPr>
        <w:t>5kN</w:t>
      </w:r>
      <w:r w:rsidRPr="00B34231">
        <w:rPr>
          <w:rFonts w:ascii="Times New Roman" w:hAnsi="Times New Roman"/>
        </w:rPr>
        <w:t>；静态载荷精度在</w:t>
      </w:r>
      <w:r w:rsidRPr="00B34231">
        <w:rPr>
          <w:rFonts w:ascii="Times New Roman" w:hAnsi="Times New Roman"/>
        </w:rPr>
        <w:t>30N</w:t>
      </w:r>
      <w:r w:rsidRPr="00B34231">
        <w:rPr>
          <w:rFonts w:ascii="Times New Roman" w:hAnsi="Times New Roman"/>
        </w:rPr>
        <w:t>～</w:t>
      </w:r>
      <w:r w:rsidRPr="00B34231">
        <w:rPr>
          <w:rFonts w:ascii="Times New Roman" w:hAnsi="Times New Roman"/>
        </w:rPr>
        <w:t>5kN</w:t>
      </w:r>
      <w:r w:rsidRPr="00B34231">
        <w:rPr>
          <w:rFonts w:ascii="Times New Roman" w:hAnsi="Times New Roman"/>
        </w:rPr>
        <w:t>范围内</w:t>
      </w:r>
      <w:r w:rsidRPr="00B34231">
        <w:rPr>
          <w:rFonts w:ascii="Times New Roman" w:hAnsi="Times New Roman"/>
        </w:rPr>
        <w:t>≥</w:t>
      </w:r>
      <w:r w:rsidRPr="00B34231">
        <w:rPr>
          <w:rFonts w:ascii="Times New Roman" w:hAnsi="Times New Roman"/>
        </w:rPr>
        <w:t>示值的</w:t>
      </w:r>
      <w:r w:rsidRPr="00B34231">
        <w:rPr>
          <w:rFonts w:ascii="Times New Roman" w:hAnsi="Times New Roman"/>
        </w:rPr>
        <w:t>±0.5%</w:t>
      </w:r>
      <w:r w:rsidRPr="00B34231">
        <w:rPr>
          <w:rFonts w:ascii="Times New Roman" w:hAnsi="Times New Roman"/>
        </w:rPr>
        <w:t>；引伸计量程为</w:t>
      </w:r>
      <w:r w:rsidRPr="00B34231">
        <w:rPr>
          <w:rFonts w:ascii="Times New Roman" w:hAnsi="Times New Roman"/>
        </w:rPr>
        <w:t>5mm</w:t>
      </w:r>
      <w:r w:rsidRPr="00B34231">
        <w:rPr>
          <w:rFonts w:ascii="Times New Roman" w:hAnsi="Times New Roman"/>
        </w:rPr>
        <w:t>；引伸计量程位移在最大位移范围内精度</w:t>
      </w:r>
      <w:r w:rsidRPr="00B34231">
        <w:rPr>
          <w:rFonts w:ascii="Times New Roman" w:hAnsi="Times New Roman"/>
        </w:rPr>
        <w:t>≥±0.5%</w:t>
      </w:r>
      <w:r w:rsidRPr="00B34231">
        <w:rPr>
          <w:rFonts w:ascii="Times New Roman" w:hAnsi="Times New Roman"/>
        </w:rPr>
        <w:t>；在引伸计全量程范围内，应变</w:t>
      </w:r>
      <w:r w:rsidRPr="00B34231">
        <w:rPr>
          <w:rFonts w:ascii="Times New Roman" w:hAnsi="Times New Roman"/>
        </w:rPr>
        <w:t>≥</w:t>
      </w:r>
      <w:r w:rsidRPr="00B34231">
        <w:rPr>
          <w:rFonts w:ascii="Times New Roman" w:hAnsi="Times New Roman"/>
        </w:rPr>
        <w:t>示值的</w:t>
      </w:r>
      <w:r w:rsidRPr="00B34231">
        <w:rPr>
          <w:rFonts w:ascii="Times New Roman" w:hAnsi="Times New Roman"/>
        </w:rPr>
        <w:t>±0.5%</w:t>
      </w:r>
      <w:r w:rsidRPr="00B34231">
        <w:rPr>
          <w:rFonts w:ascii="Times New Roman" w:hAnsi="Times New Roman"/>
        </w:rPr>
        <w:t>。</w:t>
      </w:r>
    </w:p>
    <w:p w:rsidR="007010AE" w:rsidRPr="00B34231" w:rsidRDefault="007010AE" w:rsidP="007010AE">
      <w:pPr>
        <w:spacing w:line="360" w:lineRule="auto"/>
        <w:rPr>
          <w:rFonts w:ascii="Times New Roman" w:hAnsi="Times New Roman"/>
        </w:rPr>
      </w:pPr>
      <w:r w:rsidRPr="00B34231">
        <w:rPr>
          <w:rFonts w:ascii="宋体" w:hAnsi="宋体" w:cs="宋体" w:hint="eastAsia"/>
        </w:rPr>
        <w:t>★</w:t>
      </w:r>
      <w:r w:rsidRPr="00B34231">
        <w:rPr>
          <w:rFonts w:ascii="Times New Roman" w:hAnsi="Times New Roman"/>
        </w:rPr>
        <w:t>2</w:t>
      </w:r>
      <w:r w:rsidRPr="00B34231">
        <w:rPr>
          <w:rFonts w:ascii="Times New Roman" w:hAnsi="Times New Roman"/>
        </w:rPr>
        <w:t>、压痕蠕变试验机工作温度范围：</w:t>
      </w:r>
      <w:r w:rsidRPr="00B34231">
        <w:rPr>
          <w:rFonts w:ascii="Times New Roman" w:hAnsi="Times New Roman"/>
        </w:rPr>
        <w:t>200</w:t>
      </w:r>
      <w:r w:rsidRPr="00B34231">
        <w:rPr>
          <w:rFonts w:ascii="宋体" w:hAnsi="宋体" w:cs="宋体" w:hint="eastAsia"/>
        </w:rPr>
        <w:t>℃</w:t>
      </w:r>
      <w:r w:rsidRPr="00B34231">
        <w:rPr>
          <w:rFonts w:ascii="Times New Roman" w:hAnsi="Times New Roman"/>
        </w:rPr>
        <w:t>-1000</w:t>
      </w:r>
      <w:r w:rsidRPr="00B34231">
        <w:rPr>
          <w:rFonts w:ascii="宋体" w:hAnsi="宋体" w:cs="宋体" w:hint="eastAsia"/>
        </w:rPr>
        <w:t>℃</w:t>
      </w:r>
      <w:r w:rsidRPr="00B34231">
        <w:rPr>
          <w:rFonts w:ascii="Times New Roman" w:hAnsi="Times New Roman"/>
        </w:rPr>
        <w:t>；升温速率</w:t>
      </w:r>
      <w:r w:rsidRPr="00B34231">
        <w:rPr>
          <w:rFonts w:ascii="Times New Roman" w:hAnsi="Times New Roman"/>
        </w:rPr>
        <w:t>:≤40min (</w:t>
      </w:r>
      <w:r w:rsidRPr="00B34231">
        <w:rPr>
          <w:rFonts w:ascii="Times New Roman" w:hAnsi="Times New Roman"/>
        </w:rPr>
        <w:t>从室温到</w:t>
      </w:r>
      <w:r w:rsidRPr="00B34231">
        <w:rPr>
          <w:rFonts w:ascii="Times New Roman" w:hAnsi="Times New Roman"/>
        </w:rPr>
        <w:t>1000</w:t>
      </w:r>
      <w:r w:rsidRPr="00B34231">
        <w:rPr>
          <w:rFonts w:ascii="宋体" w:hAnsi="宋体" w:cs="宋体" w:hint="eastAsia"/>
        </w:rPr>
        <w:t>℃</w:t>
      </w:r>
      <w:r w:rsidRPr="00B34231">
        <w:rPr>
          <w:rFonts w:ascii="Times New Roman" w:hAnsi="Times New Roman"/>
        </w:rPr>
        <w:t>）；温度偏差：</w:t>
      </w:r>
      <w:r w:rsidRPr="00B34231">
        <w:rPr>
          <w:rFonts w:ascii="Times New Roman" w:hAnsi="Times New Roman"/>
        </w:rPr>
        <w:t>200-1000</w:t>
      </w:r>
      <w:r w:rsidRPr="00B34231">
        <w:rPr>
          <w:rFonts w:ascii="宋体" w:hAnsi="宋体" w:cs="宋体" w:hint="eastAsia"/>
        </w:rPr>
        <w:t>℃</w:t>
      </w:r>
      <w:r w:rsidRPr="00B34231">
        <w:rPr>
          <w:rFonts w:ascii="Times New Roman" w:hAnsi="Times New Roman"/>
        </w:rPr>
        <w:t>≤±4</w:t>
      </w:r>
      <w:r w:rsidRPr="00B34231">
        <w:rPr>
          <w:rFonts w:ascii="宋体" w:hAnsi="宋体" w:cs="宋体" w:hint="eastAsia"/>
        </w:rPr>
        <w:t>℃</w:t>
      </w:r>
      <w:r w:rsidRPr="00B34231">
        <w:rPr>
          <w:rFonts w:ascii="Times New Roman" w:hAnsi="Times New Roman"/>
        </w:rPr>
        <w:t>；均热带长</w:t>
      </w:r>
      <w:r w:rsidRPr="00B34231">
        <w:rPr>
          <w:rFonts w:ascii="Times New Roman" w:hAnsi="Times New Roman"/>
        </w:rPr>
        <w:t>30mm</w:t>
      </w:r>
      <w:r w:rsidRPr="00B34231">
        <w:rPr>
          <w:rFonts w:ascii="Times New Roman" w:hAnsi="Times New Roman"/>
        </w:rPr>
        <w:t>。</w:t>
      </w:r>
    </w:p>
    <w:p w:rsidR="007010AE" w:rsidRPr="00B34231" w:rsidRDefault="007010AE" w:rsidP="007010AE">
      <w:pPr>
        <w:spacing w:line="360" w:lineRule="auto"/>
        <w:rPr>
          <w:rFonts w:ascii="Times New Roman" w:hAnsi="Times New Roman"/>
        </w:rPr>
      </w:pPr>
      <w:r w:rsidRPr="00B34231">
        <w:rPr>
          <w:rFonts w:ascii="宋体" w:hAnsi="宋体" w:cs="宋体" w:hint="eastAsia"/>
        </w:rPr>
        <w:t>★</w:t>
      </w:r>
      <w:r w:rsidRPr="00B34231">
        <w:rPr>
          <w:rFonts w:ascii="Times New Roman" w:hAnsi="Times New Roman"/>
        </w:rPr>
        <w:t>3</w:t>
      </w:r>
      <w:r w:rsidRPr="00B34231">
        <w:rPr>
          <w:rFonts w:ascii="Times New Roman" w:hAnsi="Times New Roman"/>
        </w:rPr>
        <w:t>、在进行压痕蠕变试验前需对炉体进行抽真空，空炉冷态极限真空度：</w:t>
      </w:r>
      <w:r w:rsidRPr="00B34231">
        <w:rPr>
          <w:rFonts w:ascii="Times New Roman" w:hAnsi="Times New Roman"/>
        </w:rPr>
        <w:t>8*10</w:t>
      </w:r>
      <w:r w:rsidRPr="00B34231">
        <w:rPr>
          <w:rFonts w:ascii="Times New Roman" w:hAnsi="Times New Roman"/>
          <w:vertAlign w:val="superscript"/>
        </w:rPr>
        <w:t>-1</w:t>
      </w:r>
      <w:r w:rsidRPr="00B34231">
        <w:rPr>
          <w:rFonts w:ascii="Times New Roman" w:hAnsi="Times New Roman"/>
        </w:rPr>
        <w:t>Pa</w:t>
      </w:r>
      <w:r w:rsidRPr="00B34231">
        <w:rPr>
          <w:rFonts w:ascii="Times New Roman" w:hAnsi="Times New Roman"/>
        </w:rPr>
        <w:t>；空炉抽气达极限真空时间：</w:t>
      </w:r>
      <w:r w:rsidRPr="00B34231">
        <w:rPr>
          <w:rFonts w:ascii="Times New Roman" w:hAnsi="Times New Roman"/>
        </w:rPr>
        <w:t>≤40min</w:t>
      </w:r>
      <w:r w:rsidRPr="00B34231">
        <w:rPr>
          <w:rFonts w:ascii="Times New Roman" w:hAnsi="Times New Roman"/>
        </w:rPr>
        <w:t>；高温试验时真空度</w:t>
      </w:r>
      <w:r w:rsidRPr="00B34231">
        <w:rPr>
          <w:rFonts w:ascii="Times New Roman" w:hAnsi="Times New Roman"/>
        </w:rPr>
        <w:t>≤1Pa</w:t>
      </w:r>
      <w:r w:rsidRPr="00B34231">
        <w:rPr>
          <w:rFonts w:ascii="Times New Roman" w:hAnsi="Times New Roman"/>
        </w:rPr>
        <w:t>；试验时无填充气体。</w:t>
      </w:r>
    </w:p>
    <w:p w:rsidR="007010AE" w:rsidRPr="00B34231" w:rsidRDefault="007010AE" w:rsidP="007010AE">
      <w:pPr>
        <w:spacing w:line="360" w:lineRule="auto"/>
        <w:rPr>
          <w:rFonts w:ascii="Times New Roman" w:hAnsi="Times New Roman"/>
        </w:rPr>
      </w:pPr>
      <w:r w:rsidRPr="00B34231">
        <w:rPr>
          <w:rFonts w:ascii="Times New Roman" w:hAnsi="Times New Roman"/>
        </w:rPr>
        <w:t>4</w:t>
      </w:r>
      <w:r w:rsidRPr="00B34231">
        <w:rPr>
          <w:rFonts w:ascii="Times New Roman" w:hAnsi="Times New Roman"/>
        </w:rPr>
        <w:t>、高温真空炉</w:t>
      </w:r>
      <w:r>
        <w:rPr>
          <w:rFonts w:ascii="Times New Roman" w:hAnsi="Times New Roman" w:hint="eastAsia"/>
        </w:rPr>
        <w:t>：</w:t>
      </w:r>
    </w:p>
    <w:p w:rsidR="007010AE" w:rsidRPr="00B34231" w:rsidRDefault="007010AE" w:rsidP="007010AE">
      <w:pPr>
        <w:spacing w:line="360" w:lineRule="auto"/>
        <w:ind w:firstLineChars="100" w:firstLine="210"/>
        <w:rPr>
          <w:rFonts w:ascii="Times New Roman" w:hAnsi="Times New Roman"/>
        </w:rPr>
      </w:pPr>
      <w:r w:rsidRPr="00B34231">
        <w:rPr>
          <w:rFonts w:ascii="Times New Roman" w:hAnsi="Times New Roman"/>
        </w:rPr>
        <w:t>4.1</w:t>
      </w:r>
      <w:r>
        <w:rPr>
          <w:rFonts w:ascii="Times New Roman" w:hAnsi="Times New Roman" w:hint="eastAsia"/>
        </w:rPr>
        <w:t>、</w:t>
      </w:r>
      <w:r w:rsidRPr="00B34231">
        <w:rPr>
          <w:rFonts w:ascii="Times New Roman" w:hAnsi="Times New Roman"/>
        </w:rPr>
        <w:t>炉膛有效尺寸：</w:t>
      </w:r>
      <w:r w:rsidRPr="00B34231">
        <w:rPr>
          <w:rFonts w:ascii="Times New Roman" w:hAnsi="Times New Roman"/>
        </w:rPr>
        <w:t>≥70mm</w:t>
      </w:r>
      <w:r>
        <w:rPr>
          <w:rFonts w:ascii="Times New Roman" w:hAnsi="Times New Roman" w:hint="eastAsia"/>
        </w:rPr>
        <w:t>*</w:t>
      </w:r>
      <w:r w:rsidRPr="00B34231">
        <w:rPr>
          <w:rFonts w:ascii="Times New Roman" w:hAnsi="Times New Roman"/>
        </w:rPr>
        <w:t>40mm</w:t>
      </w:r>
      <w:r>
        <w:rPr>
          <w:rFonts w:ascii="Times New Roman" w:hAnsi="Times New Roman" w:hint="eastAsia"/>
        </w:rPr>
        <w:t>*</w:t>
      </w:r>
      <w:r w:rsidRPr="00B34231">
        <w:rPr>
          <w:rFonts w:ascii="Times New Roman" w:hAnsi="Times New Roman"/>
        </w:rPr>
        <w:t>120mm</w:t>
      </w:r>
      <w:r>
        <w:rPr>
          <w:rFonts w:ascii="Times New Roman" w:hAnsi="Times New Roman" w:hint="eastAsia"/>
        </w:rPr>
        <w:t>。</w:t>
      </w:r>
    </w:p>
    <w:p w:rsidR="007010AE" w:rsidRPr="00B34231" w:rsidRDefault="007010AE" w:rsidP="007010AE">
      <w:pPr>
        <w:spacing w:line="360" w:lineRule="auto"/>
        <w:ind w:firstLineChars="100" w:firstLine="210"/>
        <w:rPr>
          <w:rFonts w:ascii="Times New Roman" w:hAnsi="Times New Roman"/>
        </w:rPr>
      </w:pPr>
      <w:r w:rsidRPr="00B34231">
        <w:rPr>
          <w:rFonts w:ascii="Times New Roman" w:hAnsi="Times New Roman"/>
        </w:rPr>
        <w:t>4.2</w:t>
      </w:r>
      <w:r>
        <w:rPr>
          <w:rFonts w:ascii="Times New Roman" w:hAnsi="Times New Roman" w:hint="eastAsia"/>
        </w:rPr>
        <w:t>、</w:t>
      </w:r>
      <w:r w:rsidRPr="00B34231">
        <w:rPr>
          <w:rFonts w:ascii="Times New Roman" w:hAnsi="Times New Roman"/>
        </w:rPr>
        <w:t>炉内气氛：真空</w:t>
      </w:r>
      <w:r>
        <w:rPr>
          <w:rFonts w:ascii="Times New Roman" w:hAnsi="Times New Roman" w:hint="eastAsia"/>
        </w:rPr>
        <w:t>。</w:t>
      </w:r>
    </w:p>
    <w:p w:rsidR="007010AE" w:rsidRPr="00B34231" w:rsidRDefault="007010AE" w:rsidP="007010AE">
      <w:pPr>
        <w:spacing w:line="360" w:lineRule="auto"/>
        <w:ind w:firstLineChars="100" w:firstLine="210"/>
        <w:rPr>
          <w:rFonts w:ascii="Times New Roman" w:hAnsi="Times New Roman"/>
        </w:rPr>
      </w:pPr>
      <w:r w:rsidRPr="00B34231">
        <w:rPr>
          <w:rFonts w:ascii="Times New Roman" w:hAnsi="Times New Roman"/>
        </w:rPr>
        <w:t>4.3</w:t>
      </w:r>
      <w:r>
        <w:rPr>
          <w:rFonts w:ascii="Times New Roman" w:hAnsi="Times New Roman" w:hint="eastAsia"/>
        </w:rPr>
        <w:t>、</w:t>
      </w:r>
      <w:r w:rsidRPr="00B34231">
        <w:rPr>
          <w:rFonts w:ascii="Times New Roman" w:hAnsi="Times New Roman"/>
        </w:rPr>
        <w:t>工作温度范围：</w:t>
      </w:r>
      <w:r w:rsidRPr="00B34231">
        <w:rPr>
          <w:rFonts w:ascii="Times New Roman" w:hAnsi="Times New Roman"/>
        </w:rPr>
        <w:t>200</w:t>
      </w:r>
      <w:r w:rsidRPr="00B34231">
        <w:rPr>
          <w:rFonts w:ascii="宋体" w:hAnsi="宋体" w:cs="宋体" w:hint="eastAsia"/>
        </w:rPr>
        <w:t>℃</w:t>
      </w:r>
      <w:r w:rsidRPr="00B34231">
        <w:rPr>
          <w:rFonts w:ascii="Times New Roman" w:hAnsi="Times New Roman"/>
        </w:rPr>
        <w:t>-1000</w:t>
      </w:r>
      <w:r w:rsidRPr="00B34231">
        <w:rPr>
          <w:rFonts w:ascii="宋体" w:hAnsi="宋体" w:cs="宋体" w:hint="eastAsia"/>
        </w:rPr>
        <w:t>℃</w:t>
      </w:r>
      <w:r>
        <w:rPr>
          <w:rFonts w:ascii="宋体" w:hAnsi="宋体" w:cs="宋体" w:hint="eastAsia"/>
        </w:rPr>
        <w:t>。</w:t>
      </w:r>
    </w:p>
    <w:p w:rsidR="007010AE" w:rsidRPr="00B34231" w:rsidRDefault="007010AE" w:rsidP="007010AE">
      <w:pPr>
        <w:spacing w:line="360" w:lineRule="auto"/>
        <w:ind w:firstLineChars="117" w:firstLine="246"/>
        <w:rPr>
          <w:rFonts w:ascii="Times New Roman" w:hAnsi="Times New Roman"/>
        </w:rPr>
      </w:pPr>
      <w:r w:rsidRPr="00B34231">
        <w:rPr>
          <w:rFonts w:ascii="Times New Roman" w:hAnsi="Times New Roman"/>
        </w:rPr>
        <w:t>4.4</w:t>
      </w:r>
      <w:r>
        <w:rPr>
          <w:rFonts w:ascii="Times New Roman" w:hAnsi="Times New Roman" w:hint="eastAsia"/>
        </w:rPr>
        <w:t>、</w:t>
      </w:r>
      <w:r w:rsidRPr="00B34231">
        <w:rPr>
          <w:rFonts w:ascii="Times New Roman" w:hAnsi="Times New Roman"/>
        </w:rPr>
        <w:t>升温速率</w:t>
      </w:r>
      <w:r w:rsidRPr="00B34231">
        <w:rPr>
          <w:rFonts w:ascii="Times New Roman" w:hAnsi="Times New Roman"/>
        </w:rPr>
        <w:t>:≤40min (</w:t>
      </w:r>
      <w:r w:rsidRPr="00B34231">
        <w:rPr>
          <w:rFonts w:ascii="Times New Roman" w:hAnsi="Times New Roman"/>
        </w:rPr>
        <w:t>从室温到</w:t>
      </w:r>
      <w:r w:rsidRPr="00B34231">
        <w:rPr>
          <w:rFonts w:ascii="Times New Roman" w:hAnsi="Times New Roman"/>
        </w:rPr>
        <w:t>1000</w:t>
      </w:r>
      <w:r w:rsidRPr="00B34231">
        <w:rPr>
          <w:rFonts w:ascii="宋体" w:hAnsi="宋体" w:cs="宋体" w:hint="eastAsia"/>
        </w:rPr>
        <w:t>℃</w:t>
      </w:r>
      <w:r w:rsidRPr="00B34231">
        <w:rPr>
          <w:rFonts w:ascii="Times New Roman" w:hAnsi="Times New Roman"/>
        </w:rPr>
        <w:t>)</w:t>
      </w:r>
      <w:r>
        <w:rPr>
          <w:rFonts w:ascii="Times New Roman" w:hAnsi="Times New Roman" w:hint="eastAsia"/>
        </w:rPr>
        <w:t>。</w:t>
      </w:r>
    </w:p>
    <w:p w:rsidR="007010AE" w:rsidRPr="00B34231" w:rsidRDefault="007010AE" w:rsidP="007010AE">
      <w:pPr>
        <w:spacing w:line="360" w:lineRule="auto"/>
        <w:ind w:firstLineChars="117" w:firstLine="246"/>
        <w:rPr>
          <w:rFonts w:ascii="Times New Roman" w:hAnsi="Times New Roman"/>
        </w:rPr>
      </w:pPr>
      <w:r w:rsidRPr="00B34231">
        <w:rPr>
          <w:rFonts w:ascii="Times New Roman" w:hAnsi="Times New Roman"/>
        </w:rPr>
        <w:t>4.5</w:t>
      </w:r>
      <w:r>
        <w:rPr>
          <w:rFonts w:ascii="Times New Roman" w:hAnsi="Times New Roman" w:hint="eastAsia"/>
        </w:rPr>
        <w:t>、</w:t>
      </w:r>
      <w:r w:rsidRPr="00B34231">
        <w:rPr>
          <w:rFonts w:ascii="Times New Roman" w:hAnsi="Times New Roman"/>
        </w:rPr>
        <w:t>空炉冷态极限真空度：</w:t>
      </w:r>
      <w:r w:rsidRPr="00B34231">
        <w:rPr>
          <w:rFonts w:ascii="Times New Roman" w:hAnsi="Times New Roman"/>
        </w:rPr>
        <w:t>8X10</w:t>
      </w:r>
      <w:r w:rsidRPr="00B34231">
        <w:rPr>
          <w:rFonts w:ascii="Times New Roman" w:hAnsi="Times New Roman"/>
          <w:vertAlign w:val="superscript"/>
        </w:rPr>
        <w:t>-1</w:t>
      </w:r>
      <w:r w:rsidRPr="00B34231">
        <w:rPr>
          <w:rFonts w:ascii="Times New Roman" w:hAnsi="Times New Roman"/>
        </w:rPr>
        <w:t>Pa</w:t>
      </w:r>
      <w:r>
        <w:rPr>
          <w:rFonts w:ascii="Times New Roman" w:hAnsi="Times New Roman" w:hint="eastAsia"/>
        </w:rPr>
        <w:t>。</w:t>
      </w:r>
    </w:p>
    <w:p w:rsidR="007010AE" w:rsidRPr="00B34231" w:rsidRDefault="007010AE" w:rsidP="007010AE">
      <w:pPr>
        <w:spacing w:line="360" w:lineRule="auto"/>
        <w:ind w:firstLineChars="117" w:firstLine="246"/>
        <w:rPr>
          <w:rFonts w:ascii="Times New Roman" w:hAnsi="Times New Roman"/>
        </w:rPr>
      </w:pPr>
      <w:r w:rsidRPr="00B34231">
        <w:rPr>
          <w:rFonts w:ascii="Times New Roman" w:hAnsi="Times New Roman"/>
        </w:rPr>
        <w:t>4.6</w:t>
      </w:r>
      <w:r>
        <w:rPr>
          <w:rFonts w:ascii="Times New Roman" w:hAnsi="Times New Roman" w:hint="eastAsia"/>
        </w:rPr>
        <w:t>、</w:t>
      </w:r>
      <w:r w:rsidRPr="00B34231">
        <w:rPr>
          <w:rFonts w:ascii="Times New Roman" w:hAnsi="Times New Roman"/>
        </w:rPr>
        <w:t>空炉抽气达极限真空时间：</w:t>
      </w:r>
      <w:r w:rsidRPr="00B34231">
        <w:rPr>
          <w:rFonts w:ascii="Times New Roman" w:hAnsi="Times New Roman"/>
        </w:rPr>
        <w:t>≤40min</w:t>
      </w:r>
      <w:r>
        <w:rPr>
          <w:rFonts w:ascii="Times New Roman" w:hAnsi="Times New Roman" w:hint="eastAsia"/>
        </w:rPr>
        <w:t>。</w:t>
      </w:r>
    </w:p>
    <w:p w:rsidR="007010AE" w:rsidRPr="00B34231" w:rsidRDefault="007010AE" w:rsidP="007010AE">
      <w:pPr>
        <w:spacing w:line="360" w:lineRule="auto"/>
        <w:ind w:firstLineChars="117" w:firstLine="246"/>
        <w:rPr>
          <w:rFonts w:ascii="Times New Roman" w:hAnsi="Times New Roman"/>
        </w:rPr>
      </w:pPr>
      <w:r w:rsidRPr="00B34231">
        <w:rPr>
          <w:rFonts w:ascii="Times New Roman" w:hAnsi="Times New Roman"/>
        </w:rPr>
        <w:t>4.7</w:t>
      </w:r>
      <w:r>
        <w:rPr>
          <w:rFonts w:ascii="Times New Roman" w:hAnsi="Times New Roman" w:hint="eastAsia"/>
        </w:rPr>
        <w:t>、</w:t>
      </w:r>
      <w:r w:rsidRPr="00B34231">
        <w:rPr>
          <w:rFonts w:ascii="Times New Roman" w:hAnsi="Times New Roman"/>
        </w:rPr>
        <w:t>工作空间温度</w:t>
      </w:r>
      <w:proofErr w:type="gramStart"/>
      <w:r w:rsidRPr="00B34231">
        <w:rPr>
          <w:rFonts w:ascii="Times New Roman" w:hAnsi="Times New Roman"/>
        </w:rPr>
        <w:t>不</w:t>
      </w:r>
      <w:proofErr w:type="gramEnd"/>
      <w:r w:rsidRPr="00B34231">
        <w:rPr>
          <w:rFonts w:ascii="Times New Roman" w:hAnsi="Times New Roman"/>
        </w:rPr>
        <w:t>均匀度（温度偏差）：</w:t>
      </w:r>
      <w:r w:rsidRPr="00B34231">
        <w:rPr>
          <w:rFonts w:ascii="Times New Roman" w:hAnsi="Times New Roman"/>
        </w:rPr>
        <w:t>200-1000</w:t>
      </w:r>
      <w:r w:rsidRPr="00B34231">
        <w:rPr>
          <w:rFonts w:ascii="宋体" w:hAnsi="宋体" w:cs="宋体" w:hint="eastAsia"/>
        </w:rPr>
        <w:t>℃</w:t>
      </w:r>
      <w:r w:rsidRPr="00B34231">
        <w:rPr>
          <w:rFonts w:ascii="Times New Roman" w:hAnsi="Times New Roman"/>
        </w:rPr>
        <w:t>≤±4</w:t>
      </w:r>
      <w:r w:rsidRPr="00B34231">
        <w:rPr>
          <w:rFonts w:ascii="宋体" w:hAnsi="宋体" w:cs="宋体" w:hint="eastAsia"/>
        </w:rPr>
        <w:t>℃</w:t>
      </w:r>
      <w:r>
        <w:rPr>
          <w:rFonts w:ascii="宋体" w:hAnsi="宋体" w:cs="宋体" w:hint="eastAsia"/>
        </w:rPr>
        <w:t>。</w:t>
      </w:r>
    </w:p>
    <w:p w:rsidR="007010AE" w:rsidRPr="00B34231" w:rsidRDefault="007010AE" w:rsidP="007010AE">
      <w:pPr>
        <w:spacing w:line="360" w:lineRule="auto"/>
        <w:ind w:firstLineChars="117" w:firstLine="246"/>
        <w:rPr>
          <w:rFonts w:ascii="Times New Roman" w:hAnsi="Times New Roman"/>
        </w:rPr>
      </w:pPr>
      <w:r w:rsidRPr="00B34231">
        <w:rPr>
          <w:rFonts w:ascii="Times New Roman" w:hAnsi="Times New Roman"/>
        </w:rPr>
        <w:t>4.8</w:t>
      </w:r>
      <w:r>
        <w:rPr>
          <w:rFonts w:ascii="Times New Roman" w:hAnsi="Times New Roman" w:hint="eastAsia"/>
        </w:rPr>
        <w:t>、</w:t>
      </w:r>
      <w:r w:rsidRPr="00B34231">
        <w:rPr>
          <w:rFonts w:ascii="Times New Roman" w:hAnsi="Times New Roman"/>
        </w:rPr>
        <w:t>工作压力：</w:t>
      </w:r>
      <w:r w:rsidRPr="00B34231">
        <w:rPr>
          <w:rFonts w:ascii="Times New Roman" w:hAnsi="Times New Roman"/>
        </w:rPr>
        <w:t>8</w:t>
      </w:r>
      <w:r>
        <w:rPr>
          <w:rFonts w:ascii="Times New Roman" w:hAnsi="Times New Roman" w:hint="eastAsia"/>
        </w:rPr>
        <w:t>*</w:t>
      </w:r>
      <w:r w:rsidRPr="00B34231">
        <w:rPr>
          <w:rFonts w:ascii="Times New Roman" w:hAnsi="Times New Roman"/>
        </w:rPr>
        <w:t>10</w:t>
      </w:r>
      <w:r w:rsidRPr="00B34231">
        <w:rPr>
          <w:rFonts w:ascii="Times New Roman" w:hAnsi="Times New Roman"/>
          <w:vertAlign w:val="superscript"/>
        </w:rPr>
        <w:t>-1</w:t>
      </w:r>
      <w:r w:rsidRPr="00B34231">
        <w:rPr>
          <w:rFonts w:ascii="Times New Roman" w:hAnsi="Times New Roman"/>
        </w:rPr>
        <w:t xml:space="preserve">Pa  </w:t>
      </w:r>
      <w:r>
        <w:rPr>
          <w:rFonts w:ascii="Times New Roman" w:hAnsi="Times New Roman" w:hint="eastAsia"/>
        </w:rPr>
        <w:t>。</w:t>
      </w:r>
    </w:p>
    <w:p w:rsidR="007010AE" w:rsidRPr="00B34231" w:rsidRDefault="007010AE" w:rsidP="007010AE">
      <w:pPr>
        <w:spacing w:line="360" w:lineRule="auto"/>
        <w:rPr>
          <w:rFonts w:ascii="Times New Roman" w:hAnsi="Times New Roman"/>
        </w:rPr>
      </w:pPr>
      <w:r w:rsidRPr="00B34231">
        <w:rPr>
          <w:rFonts w:ascii="Times New Roman" w:hAnsi="Times New Roman"/>
        </w:rPr>
        <w:t>5</w:t>
      </w:r>
      <w:r>
        <w:rPr>
          <w:rFonts w:ascii="Times New Roman" w:hAnsi="Times New Roman" w:hint="eastAsia"/>
        </w:rPr>
        <w:t>、</w:t>
      </w:r>
      <w:r w:rsidRPr="00B34231">
        <w:rPr>
          <w:rFonts w:ascii="Times New Roman" w:hAnsi="Times New Roman"/>
        </w:rPr>
        <w:t>温度控制系统及真空检测装置</w:t>
      </w:r>
      <w:r>
        <w:rPr>
          <w:rFonts w:ascii="Times New Roman" w:hAnsi="Times New Roman" w:hint="eastAsia"/>
        </w:rPr>
        <w:t>：</w:t>
      </w:r>
    </w:p>
    <w:p w:rsidR="007010AE" w:rsidRPr="00B34231" w:rsidRDefault="007010AE" w:rsidP="007010AE">
      <w:pPr>
        <w:spacing w:line="360" w:lineRule="auto"/>
        <w:ind w:firstLineChars="100" w:firstLine="210"/>
        <w:rPr>
          <w:rFonts w:ascii="Times New Roman" w:hAnsi="Times New Roman"/>
        </w:rPr>
      </w:pPr>
      <w:r w:rsidRPr="00B34231">
        <w:rPr>
          <w:rFonts w:ascii="Times New Roman" w:hAnsi="Times New Roman"/>
        </w:rPr>
        <w:t>5.1</w:t>
      </w:r>
      <w:r>
        <w:rPr>
          <w:rFonts w:ascii="Times New Roman" w:hAnsi="Times New Roman" w:hint="eastAsia"/>
        </w:rPr>
        <w:t>、</w:t>
      </w:r>
      <w:r w:rsidRPr="00B34231">
        <w:rPr>
          <w:rFonts w:ascii="Times New Roman" w:hAnsi="Times New Roman"/>
        </w:rPr>
        <w:t>控温范围：</w:t>
      </w:r>
      <w:r w:rsidRPr="00B34231">
        <w:rPr>
          <w:rFonts w:ascii="Times New Roman" w:hAnsi="Times New Roman"/>
        </w:rPr>
        <w:t>200-1000</w:t>
      </w:r>
      <w:r w:rsidRPr="00B34231">
        <w:rPr>
          <w:rFonts w:ascii="宋体" w:hAnsi="宋体" w:cs="宋体" w:hint="eastAsia"/>
        </w:rPr>
        <w:t>℃</w:t>
      </w:r>
      <w:r>
        <w:rPr>
          <w:rFonts w:ascii="宋体" w:hAnsi="宋体" w:cs="宋体" w:hint="eastAsia"/>
        </w:rPr>
        <w:t>。</w:t>
      </w:r>
    </w:p>
    <w:p w:rsidR="007010AE" w:rsidRPr="00B34231" w:rsidRDefault="007010AE" w:rsidP="007010AE">
      <w:pPr>
        <w:spacing w:line="360" w:lineRule="auto"/>
        <w:ind w:firstLineChars="100" w:firstLine="210"/>
        <w:rPr>
          <w:rFonts w:ascii="Times New Roman" w:hAnsi="Times New Roman"/>
        </w:rPr>
      </w:pPr>
      <w:r w:rsidRPr="00B34231">
        <w:rPr>
          <w:rFonts w:ascii="Times New Roman" w:hAnsi="Times New Roman"/>
        </w:rPr>
        <w:t>5.2</w:t>
      </w:r>
      <w:r>
        <w:rPr>
          <w:rFonts w:ascii="Times New Roman" w:hAnsi="Times New Roman" w:hint="eastAsia"/>
        </w:rPr>
        <w:t>、</w:t>
      </w:r>
      <w:r w:rsidRPr="00B34231">
        <w:rPr>
          <w:rFonts w:ascii="Times New Roman" w:hAnsi="Times New Roman"/>
        </w:rPr>
        <w:t>温度波动度：</w:t>
      </w:r>
      <w:r w:rsidRPr="00B34231">
        <w:rPr>
          <w:rFonts w:ascii="Times New Roman" w:hAnsi="Times New Roman"/>
        </w:rPr>
        <w:t>≤±4</w:t>
      </w:r>
      <w:r w:rsidRPr="00B34231">
        <w:rPr>
          <w:rFonts w:ascii="宋体" w:hAnsi="宋体" w:cs="宋体" w:hint="eastAsia"/>
        </w:rPr>
        <w:t>℃</w:t>
      </w:r>
      <w:r>
        <w:rPr>
          <w:rFonts w:ascii="宋体" w:hAnsi="宋体" w:cs="宋体" w:hint="eastAsia"/>
        </w:rPr>
        <w:t>。</w:t>
      </w:r>
    </w:p>
    <w:p w:rsidR="007010AE" w:rsidRPr="00B34231" w:rsidRDefault="007010AE" w:rsidP="007010AE">
      <w:pPr>
        <w:spacing w:line="360" w:lineRule="auto"/>
        <w:ind w:firstLineChars="100" w:firstLine="210"/>
        <w:rPr>
          <w:rFonts w:ascii="Times New Roman" w:hAnsi="Times New Roman"/>
        </w:rPr>
      </w:pPr>
      <w:r w:rsidRPr="00B34231">
        <w:rPr>
          <w:rFonts w:ascii="Times New Roman" w:hAnsi="Times New Roman"/>
        </w:rPr>
        <w:t>5.3</w:t>
      </w:r>
      <w:r>
        <w:rPr>
          <w:rFonts w:ascii="Times New Roman" w:hAnsi="Times New Roman" w:hint="eastAsia"/>
        </w:rPr>
        <w:t>、</w:t>
      </w:r>
      <w:r w:rsidRPr="00B34231">
        <w:rPr>
          <w:rFonts w:ascii="Times New Roman" w:hAnsi="Times New Roman"/>
        </w:rPr>
        <w:t>采用</w:t>
      </w:r>
      <w:r>
        <w:rPr>
          <w:rFonts w:ascii="Times New Roman" w:hAnsi="Times New Roman" w:hint="eastAsia"/>
        </w:rPr>
        <w:t>优于</w:t>
      </w:r>
      <w:r w:rsidRPr="00B34231">
        <w:rPr>
          <w:rFonts w:ascii="Times New Roman" w:hAnsi="Times New Roman"/>
        </w:rPr>
        <w:t>0.3%</w:t>
      </w:r>
      <w:r w:rsidRPr="00B34231">
        <w:rPr>
          <w:rFonts w:ascii="Times New Roman" w:hAnsi="Times New Roman"/>
        </w:rPr>
        <w:t>精度仪表</w:t>
      </w:r>
      <w:r>
        <w:rPr>
          <w:rFonts w:ascii="Times New Roman" w:hAnsi="Times New Roman" w:hint="eastAsia"/>
        </w:rPr>
        <w:t>。</w:t>
      </w:r>
    </w:p>
    <w:p w:rsidR="007010AE" w:rsidRPr="00B34231" w:rsidRDefault="007010AE" w:rsidP="007010AE">
      <w:pPr>
        <w:spacing w:line="360" w:lineRule="auto"/>
        <w:rPr>
          <w:rFonts w:ascii="Times New Roman" w:hAnsi="Times New Roman"/>
        </w:rPr>
      </w:pPr>
      <w:r w:rsidRPr="00B34231">
        <w:rPr>
          <w:rFonts w:ascii="Times New Roman" w:hAnsi="Times New Roman"/>
        </w:rPr>
        <w:t>6</w:t>
      </w:r>
      <w:r>
        <w:rPr>
          <w:rFonts w:ascii="Times New Roman" w:hAnsi="Times New Roman" w:hint="eastAsia"/>
        </w:rPr>
        <w:t>、</w:t>
      </w:r>
      <w:r w:rsidRPr="00B34231">
        <w:rPr>
          <w:rFonts w:ascii="Times New Roman" w:hAnsi="Times New Roman"/>
        </w:rPr>
        <w:t>高温真空压缩蠕变夹具</w:t>
      </w:r>
      <w:r>
        <w:rPr>
          <w:rFonts w:ascii="Times New Roman" w:hAnsi="Times New Roman" w:hint="eastAsia"/>
        </w:rPr>
        <w:t>：</w:t>
      </w:r>
    </w:p>
    <w:p w:rsidR="007010AE" w:rsidRPr="00B34231" w:rsidRDefault="007010AE" w:rsidP="007010AE">
      <w:pPr>
        <w:spacing w:line="360" w:lineRule="auto"/>
        <w:ind w:firstLineChars="100" w:firstLine="210"/>
        <w:rPr>
          <w:rFonts w:ascii="Times New Roman" w:hAnsi="Times New Roman"/>
        </w:rPr>
      </w:pPr>
      <w:r w:rsidRPr="00B34231">
        <w:rPr>
          <w:rFonts w:ascii="Times New Roman" w:hAnsi="Times New Roman"/>
        </w:rPr>
        <w:t>6.1</w:t>
      </w:r>
      <w:r>
        <w:rPr>
          <w:rFonts w:ascii="Times New Roman" w:hAnsi="Times New Roman" w:hint="eastAsia"/>
        </w:rPr>
        <w:t>、</w:t>
      </w:r>
      <w:r w:rsidRPr="00B34231">
        <w:rPr>
          <w:rFonts w:ascii="Times New Roman" w:hAnsi="Times New Roman"/>
        </w:rPr>
        <w:t>使用温度范围：</w:t>
      </w:r>
      <w:r w:rsidRPr="00B34231">
        <w:rPr>
          <w:rFonts w:ascii="Times New Roman" w:hAnsi="Times New Roman"/>
        </w:rPr>
        <w:t>200-1000</w:t>
      </w:r>
      <w:r w:rsidRPr="00B34231">
        <w:rPr>
          <w:rFonts w:ascii="宋体" w:hAnsi="宋体" w:cs="宋体" w:hint="eastAsia"/>
        </w:rPr>
        <w:t>℃</w:t>
      </w:r>
      <w:r w:rsidRPr="00B34231">
        <w:rPr>
          <w:rFonts w:ascii="Times New Roman" w:hAnsi="Times New Roman"/>
        </w:rPr>
        <w:t>，最大载荷：</w:t>
      </w:r>
      <w:r w:rsidRPr="00B34231">
        <w:rPr>
          <w:rFonts w:ascii="Times New Roman" w:hAnsi="Times New Roman"/>
        </w:rPr>
        <w:t>5KN</w:t>
      </w:r>
      <w:r>
        <w:rPr>
          <w:rFonts w:ascii="Times New Roman" w:hAnsi="Times New Roman" w:hint="eastAsia"/>
        </w:rPr>
        <w:t>。</w:t>
      </w:r>
    </w:p>
    <w:p w:rsidR="007010AE" w:rsidRPr="00B34231" w:rsidRDefault="007010AE" w:rsidP="007010AE">
      <w:pPr>
        <w:spacing w:line="360" w:lineRule="auto"/>
        <w:ind w:firstLineChars="100" w:firstLine="210"/>
        <w:rPr>
          <w:rFonts w:ascii="Times New Roman" w:hAnsi="Times New Roman"/>
        </w:rPr>
      </w:pPr>
      <w:r w:rsidRPr="00B34231">
        <w:rPr>
          <w:rFonts w:ascii="Times New Roman" w:hAnsi="Times New Roman"/>
        </w:rPr>
        <w:t>6.2</w:t>
      </w:r>
      <w:r>
        <w:rPr>
          <w:rFonts w:ascii="Times New Roman" w:hAnsi="Times New Roman" w:hint="eastAsia"/>
        </w:rPr>
        <w:t>、</w:t>
      </w:r>
      <w:r w:rsidRPr="00B34231">
        <w:rPr>
          <w:rFonts w:ascii="Times New Roman" w:hAnsi="Times New Roman"/>
        </w:rPr>
        <w:t>试样最大高度</w:t>
      </w:r>
      <w:r w:rsidRPr="00B34231">
        <w:rPr>
          <w:rFonts w:ascii="Times New Roman" w:hAnsi="Times New Roman"/>
        </w:rPr>
        <w:t>5mm</w:t>
      </w:r>
      <w:r w:rsidRPr="00B34231">
        <w:rPr>
          <w:rFonts w:ascii="Times New Roman" w:hAnsi="Times New Roman"/>
        </w:rPr>
        <w:t>，试样压缩最大行程</w:t>
      </w:r>
      <w:r w:rsidRPr="00B34231">
        <w:rPr>
          <w:rFonts w:ascii="Times New Roman" w:hAnsi="Times New Roman"/>
        </w:rPr>
        <w:t>2mm</w:t>
      </w:r>
      <w:r>
        <w:rPr>
          <w:rFonts w:ascii="Times New Roman" w:hAnsi="Times New Roman" w:hint="eastAsia"/>
        </w:rPr>
        <w:t>。</w:t>
      </w:r>
    </w:p>
    <w:p w:rsidR="007010AE" w:rsidRPr="00B34231" w:rsidRDefault="007010AE" w:rsidP="007010AE">
      <w:pPr>
        <w:spacing w:line="360" w:lineRule="auto"/>
        <w:ind w:firstLineChars="100" w:firstLine="210"/>
        <w:rPr>
          <w:rFonts w:ascii="Times New Roman" w:hAnsi="Times New Roman"/>
        </w:rPr>
      </w:pPr>
      <w:r w:rsidRPr="00B34231">
        <w:rPr>
          <w:rFonts w:ascii="Times New Roman" w:hAnsi="Times New Roman"/>
        </w:rPr>
        <w:t>6.3</w:t>
      </w:r>
      <w:r>
        <w:rPr>
          <w:rFonts w:ascii="Times New Roman" w:hAnsi="Times New Roman" w:hint="eastAsia"/>
        </w:rPr>
        <w:t>、</w:t>
      </w:r>
      <w:r w:rsidRPr="00B34231">
        <w:rPr>
          <w:rFonts w:ascii="Times New Roman" w:hAnsi="Times New Roman"/>
        </w:rPr>
        <w:t>压头直径</w:t>
      </w:r>
      <w:r w:rsidRPr="00B34231">
        <w:rPr>
          <w:rFonts w:ascii="Times New Roman" w:hAnsi="Times New Roman"/>
        </w:rPr>
        <w:t>Φ1</w:t>
      </w:r>
      <w:r w:rsidRPr="00B34231">
        <w:rPr>
          <w:rFonts w:ascii="Times New Roman" w:hAnsi="Times New Roman"/>
        </w:rPr>
        <w:t>，压头形状可变，采用三种不同的压头</w:t>
      </w:r>
      <w:r>
        <w:rPr>
          <w:rFonts w:ascii="Times New Roman" w:hAnsi="Times New Roman" w:hint="eastAsia"/>
        </w:rPr>
        <w:t>。</w:t>
      </w:r>
    </w:p>
    <w:p w:rsidR="007010AE" w:rsidRPr="00B34231" w:rsidRDefault="007010AE" w:rsidP="007010AE">
      <w:pPr>
        <w:spacing w:line="360" w:lineRule="auto"/>
        <w:ind w:firstLineChars="100" w:firstLine="210"/>
        <w:rPr>
          <w:rFonts w:ascii="Times New Roman" w:hAnsi="Times New Roman"/>
        </w:rPr>
      </w:pPr>
      <w:r w:rsidRPr="00B34231">
        <w:rPr>
          <w:rFonts w:ascii="Times New Roman" w:hAnsi="Times New Roman"/>
        </w:rPr>
        <w:lastRenderedPageBreak/>
        <w:t>6.4</w:t>
      </w:r>
      <w:r>
        <w:rPr>
          <w:rFonts w:ascii="Times New Roman" w:hAnsi="Times New Roman" w:hint="eastAsia"/>
        </w:rPr>
        <w:t>、</w:t>
      </w:r>
      <w:r w:rsidRPr="00B34231">
        <w:rPr>
          <w:rFonts w:ascii="Times New Roman" w:hAnsi="Times New Roman"/>
        </w:rPr>
        <w:t>试样、压头、上下模具孔的同轴度</w:t>
      </w:r>
      <w:r w:rsidRPr="00B34231">
        <w:rPr>
          <w:rFonts w:ascii="Times New Roman" w:hAnsi="Times New Roman"/>
        </w:rPr>
        <w:t>≤3%</w:t>
      </w:r>
      <w:r>
        <w:rPr>
          <w:rFonts w:ascii="Times New Roman" w:hAnsi="Times New Roman" w:hint="eastAsia"/>
        </w:rPr>
        <w:t>。</w:t>
      </w:r>
    </w:p>
    <w:p w:rsidR="007010AE" w:rsidRPr="00B34231" w:rsidRDefault="007010AE" w:rsidP="007010AE">
      <w:pPr>
        <w:spacing w:line="360" w:lineRule="auto"/>
        <w:rPr>
          <w:rFonts w:ascii="Times New Roman" w:hAnsi="Times New Roman"/>
        </w:rPr>
      </w:pPr>
      <w:r w:rsidRPr="00B34231">
        <w:rPr>
          <w:rFonts w:ascii="Times New Roman" w:hAnsi="Times New Roman"/>
        </w:rPr>
        <w:t>7</w:t>
      </w:r>
      <w:r>
        <w:rPr>
          <w:rFonts w:ascii="Times New Roman" w:hAnsi="Times New Roman" w:hint="eastAsia"/>
        </w:rPr>
        <w:t>、</w:t>
      </w:r>
      <w:r w:rsidRPr="00B34231">
        <w:rPr>
          <w:rFonts w:ascii="Times New Roman" w:hAnsi="Times New Roman"/>
        </w:rPr>
        <w:t>机架形式：采用高刚度落地式双立柱结构，机架刚度</w:t>
      </w:r>
      <w:r w:rsidRPr="00B34231">
        <w:rPr>
          <w:rFonts w:ascii="Times New Roman" w:hAnsi="Times New Roman"/>
        </w:rPr>
        <w:t>≤0.0012mm/</w:t>
      </w:r>
      <w:proofErr w:type="spellStart"/>
      <w:r w:rsidRPr="00B34231">
        <w:rPr>
          <w:rFonts w:ascii="Times New Roman" w:hAnsi="Times New Roman"/>
        </w:rPr>
        <w:t>kN</w:t>
      </w:r>
      <w:proofErr w:type="spellEnd"/>
      <w:r>
        <w:rPr>
          <w:rFonts w:ascii="Times New Roman" w:hAnsi="Times New Roman" w:hint="eastAsia"/>
        </w:rPr>
        <w:t>。</w:t>
      </w:r>
    </w:p>
    <w:p w:rsidR="007010AE" w:rsidRPr="00B34231" w:rsidRDefault="007010AE" w:rsidP="007010AE">
      <w:pPr>
        <w:spacing w:line="360" w:lineRule="auto"/>
        <w:rPr>
          <w:rFonts w:ascii="Times New Roman" w:hAnsi="Times New Roman"/>
        </w:rPr>
      </w:pPr>
      <w:r w:rsidRPr="00B34231">
        <w:rPr>
          <w:rFonts w:ascii="Times New Roman" w:hAnsi="Times New Roman"/>
        </w:rPr>
        <w:t>8</w:t>
      </w:r>
      <w:r>
        <w:rPr>
          <w:rFonts w:ascii="Times New Roman" w:hAnsi="Times New Roman" w:hint="eastAsia"/>
        </w:rPr>
        <w:t>、</w:t>
      </w:r>
      <w:r w:rsidRPr="00B34231">
        <w:rPr>
          <w:rFonts w:ascii="Times New Roman" w:hAnsi="Times New Roman"/>
        </w:rPr>
        <w:t>试验空间：试验空间宽度</w:t>
      </w:r>
      <w:r w:rsidRPr="00B34231">
        <w:rPr>
          <w:rFonts w:ascii="Times New Roman" w:hAnsi="Times New Roman"/>
        </w:rPr>
        <w:t>≥560mm</w:t>
      </w:r>
      <w:r w:rsidRPr="00B34231">
        <w:rPr>
          <w:rFonts w:ascii="Times New Roman" w:hAnsi="Times New Roman"/>
        </w:rPr>
        <w:t>，高度距离</w:t>
      </w:r>
      <w:r w:rsidRPr="00B34231">
        <w:rPr>
          <w:rFonts w:ascii="Times New Roman" w:hAnsi="Times New Roman"/>
        </w:rPr>
        <w:t>≥960mm</w:t>
      </w:r>
      <w:r>
        <w:rPr>
          <w:rFonts w:ascii="Times New Roman" w:hAnsi="Times New Roman" w:hint="eastAsia"/>
        </w:rPr>
        <w:t>。</w:t>
      </w:r>
    </w:p>
    <w:p w:rsidR="007010AE" w:rsidRPr="00B34231" w:rsidRDefault="007010AE" w:rsidP="007010AE">
      <w:pPr>
        <w:widowControl/>
        <w:spacing w:line="360" w:lineRule="auto"/>
        <w:jc w:val="left"/>
        <w:rPr>
          <w:rFonts w:ascii="Times New Roman" w:hAnsi="Times New Roman"/>
          <w:kern w:val="0"/>
          <w:szCs w:val="21"/>
        </w:rPr>
      </w:pPr>
      <w:r w:rsidRPr="00B34231">
        <w:rPr>
          <w:rFonts w:ascii="Times New Roman" w:hAnsi="Times New Roman"/>
          <w:kern w:val="0"/>
          <w:szCs w:val="21"/>
        </w:rPr>
        <w:t>9</w:t>
      </w:r>
      <w:r>
        <w:rPr>
          <w:rFonts w:ascii="Times New Roman" w:hAnsi="Times New Roman" w:hint="eastAsia"/>
          <w:kern w:val="0"/>
          <w:szCs w:val="21"/>
        </w:rPr>
        <w:t>、</w:t>
      </w:r>
      <w:r w:rsidRPr="00B34231">
        <w:rPr>
          <w:rFonts w:ascii="Times New Roman" w:hAnsi="Times New Roman"/>
          <w:kern w:val="0"/>
          <w:szCs w:val="21"/>
        </w:rPr>
        <w:t>电源条件：单相</w:t>
      </w:r>
      <w:r w:rsidRPr="00B34231">
        <w:rPr>
          <w:rFonts w:ascii="Times New Roman" w:hAnsi="Times New Roman"/>
          <w:kern w:val="0"/>
          <w:szCs w:val="21"/>
        </w:rPr>
        <w:t>AC220V</w:t>
      </w:r>
      <w:r>
        <w:rPr>
          <w:rFonts w:ascii="Times New Roman" w:hAnsi="Times New Roman" w:hint="eastAsia"/>
          <w:kern w:val="0"/>
          <w:szCs w:val="21"/>
        </w:rPr>
        <w:t>或者</w:t>
      </w:r>
      <w:r w:rsidRPr="00B34231">
        <w:rPr>
          <w:rFonts w:ascii="Times New Roman" w:hAnsi="Times New Roman"/>
          <w:kern w:val="0"/>
          <w:szCs w:val="21"/>
        </w:rPr>
        <w:t>三相</w:t>
      </w:r>
      <w:r w:rsidRPr="00B34231">
        <w:rPr>
          <w:rFonts w:ascii="Times New Roman" w:hAnsi="Times New Roman"/>
          <w:kern w:val="0"/>
          <w:szCs w:val="21"/>
        </w:rPr>
        <w:t>AC380V</w:t>
      </w:r>
      <w:r w:rsidRPr="00B34231">
        <w:rPr>
          <w:rFonts w:ascii="Times New Roman" w:hAnsi="Times New Roman"/>
          <w:kern w:val="0"/>
          <w:szCs w:val="21"/>
        </w:rPr>
        <w:t>，电网频率</w:t>
      </w:r>
      <w:r w:rsidRPr="00B34231">
        <w:rPr>
          <w:rFonts w:ascii="Times New Roman" w:hAnsi="Times New Roman"/>
          <w:kern w:val="0"/>
          <w:szCs w:val="21"/>
        </w:rPr>
        <w:t>50Hz</w:t>
      </w:r>
      <w:r>
        <w:rPr>
          <w:rFonts w:ascii="Times New Roman" w:hAnsi="Times New Roman" w:hint="eastAsia"/>
          <w:kern w:val="0"/>
          <w:szCs w:val="21"/>
        </w:rPr>
        <w:t>。</w:t>
      </w:r>
    </w:p>
    <w:p w:rsidR="007010AE" w:rsidRPr="00B34231" w:rsidRDefault="007010AE" w:rsidP="007010AE">
      <w:pPr>
        <w:adjustRightInd w:val="0"/>
        <w:snapToGrid w:val="0"/>
        <w:spacing w:line="360" w:lineRule="auto"/>
        <w:rPr>
          <w:rFonts w:ascii="Times New Roman" w:hAnsi="Times New Roman"/>
          <w:kern w:val="0"/>
          <w:szCs w:val="21"/>
        </w:rPr>
      </w:pPr>
      <w:r w:rsidRPr="00B34231">
        <w:rPr>
          <w:rFonts w:ascii="Times New Roman" w:hAnsi="Times New Roman"/>
          <w:kern w:val="0"/>
          <w:szCs w:val="21"/>
        </w:rPr>
        <w:t>10</w:t>
      </w:r>
      <w:r>
        <w:rPr>
          <w:rFonts w:ascii="Times New Roman" w:hAnsi="Times New Roman" w:hint="eastAsia"/>
          <w:kern w:val="0"/>
          <w:szCs w:val="21"/>
        </w:rPr>
        <w:t>、</w:t>
      </w:r>
      <w:r w:rsidRPr="00B34231">
        <w:rPr>
          <w:rFonts w:ascii="Times New Roman" w:hAnsi="Times New Roman"/>
          <w:kern w:val="0"/>
          <w:szCs w:val="21"/>
        </w:rPr>
        <w:t>使用环境：温度要求</w:t>
      </w:r>
      <w:r w:rsidRPr="00B34231">
        <w:rPr>
          <w:rFonts w:ascii="Times New Roman" w:hAnsi="Times New Roman"/>
          <w:kern w:val="0"/>
          <w:szCs w:val="21"/>
        </w:rPr>
        <w:t>5</w:t>
      </w:r>
      <w:r w:rsidRPr="00B34231">
        <w:rPr>
          <w:rFonts w:ascii="Times New Roman" w:hAnsi="Times New Roman"/>
          <w:kern w:val="0"/>
          <w:szCs w:val="21"/>
        </w:rPr>
        <w:t>～</w:t>
      </w:r>
      <w:r w:rsidRPr="00B34231">
        <w:rPr>
          <w:rFonts w:ascii="Times New Roman" w:hAnsi="Times New Roman"/>
          <w:kern w:val="0"/>
          <w:szCs w:val="21"/>
        </w:rPr>
        <w:t>40</w:t>
      </w:r>
      <w:r w:rsidRPr="00B34231">
        <w:rPr>
          <w:rFonts w:ascii="宋体" w:hAnsi="宋体" w:cs="宋体" w:hint="eastAsia"/>
          <w:kern w:val="0"/>
          <w:szCs w:val="21"/>
        </w:rPr>
        <w:t>℃</w:t>
      </w:r>
      <w:r w:rsidRPr="00B34231">
        <w:rPr>
          <w:rFonts w:ascii="Times New Roman" w:hAnsi="Times New Roman"/>
          <w:kern w:val="0"/>
          <w:szCs w:val="21"/>
        </w:rPr>
        <w:t>，湿度要求：</w:t>
      </w:r>
      <w:r w:rsidRPr="00B34231">
        <w:rPr>
          <w:rFonts w:ascii="Times New Roman" w:hAnsi="Times New Roman"/>
          <w:kern w:val="0"/>
          <w:szCs w:val="21"/>
        </w:rPr>
        <w:t>20%</w:t>
      </w:r>
      <w:r w:rsidRPr="00B34231">
        <w:rPr>
          <w:rFonts w:ascii="Times New Roman" w:hAnsi="Times New Roman"/>
          <w:kern w:val="0"/>
          <w:szCs w:val="21"/>
        </w:rPr>
        <w:t>～</w:t>
      </w:r>
      <w:r w:rsidRPr="00B34231">
        <w:rPr>
          <w:rFonts w:ascii="Times New Roman" w:hAnsi="Times New Roman"/>
          <w:kern w:val="0"/>
          <w:szCs w:val="21"/>
        </w:rPr>
        <w:t>80%</w:t>
      </w:r>
      <w:r>
        <w:rPr>
          <w:rFonts w:ascii="Times New Roman" w:hAnsi="Times New Roman" w:hint="eastAsia"/>
          <w:kern w:val="0"/>
          <w:szCs w:val="21"/>
        </w:rPr>
        <w:t>。</w:t>
      </w:r>
    </w:p>
    <w:p w:rsidR="007010AE" w:rsidRPr="00B34231" w:rsidRDefault="007010AE" w:rsidP="007010AE">
      <w:pPr>
        <w:widowControl/>
        <w:adjustRightInd w:val="0"/>
        <w:snapToGrid w:val="0"/>
        <w:spacing w:line="360" w:lineRule="auto"/>
        <w:jc w:val="left"/>
        <w:rPr>
          <w:rFonts w:ascii="Times New Roman" w:hAnsi="Times New Roman"/>
          <w:b/>
          <w:kern w:val="0"/>
          <w:szCs w:val="21"/>
        </w:rPr>
      </w:pPr>
      <w:r w:rsidRPr="00B34231">
        <w:rPr>
          <w:rFonts w:ascii="Times New Roman" w:hAnsi="Times New Roman"/>
          <w:b/>
          <w:kern w:val="0"/>
          <w:szCs w:val="21"/>
        </w:rPr>
        <w:t>三、基本配置要求：</w:t>
      </w:r>
    </w:p>
    <w:p w:rsidR="007010AE" w:rsidRPr="00B34231" w:rsidRDefault="007010AE" w:rsidP="007010AE">
      <w:pPr>
        <w:widowControl/>
        <w:spacing w:line="360" w:lineRule="auto"/>
        <w:jc w:val="left"/>
        <w:rPr>
          <w:rFonts w:ascii="Times New Roman" w:hAnsi="Times New Roman"/>
          <w:kern w:val="0"/>
          <w:szCs w:val="21"/>
        </w:rPr>
      </w:pPr>
      <w:r w:rsidRPr="00B34231">
        <w:rPr>
          <w:rFonts w:ascii="Times New Roman" w:hAnsi="Times New Roman"/>
          <w:kern w:val="0"/>
          <w:szCs w:val="21"/>
        </w:rPr>
        <w:t>1</w:t>
      </w:r>
      <w:r w:rsidRPr="00B34231">
        <w:rPr>
          <w:rFonts w:ascii="Times New Roman" w:hAnsi="Times New Roman"/>
          <w:kern w:val="0"/>
          <w:szCs w:val="21"/>
        </w:rPr>
        <w:t>、真空高温压痕蠕变试验机一台。</w:t>
      </w:r>
    </w:p>
    <w:p w:rsidR="007010AE" w:rsidRPr="00B34231" w:rsidRDefault="007010AE" w:rsidP="007010AE">
      <w:pPr>
        <w:adjustRightInd w:val="0"/>
        <w:snapToGrid w:val="0"/>
        <w:spacing w:line="360" w:lineRule="auto"/>
        <w:rPr>
          <w:rFonts w:ascii="Times New Roman" w:hAnsi="Times New Roman"/>
          <w:kern w:val="0"/>
          <w:szCs w:val="21"/>
        </w:rPr>
      </w:pPr>
      <w:r w:rsidRPr="00B34231">
        <w:rPr>
          <w:rFonts w:ascii="Times New Roman" w:hAnsi="Times New Roman"/>
          <w:kern w:val="0"/>
          <w:szCs w:val="21"/>
        </w:rPr>
        <w:t>2</w:t>
      </w:r>
      <w:r w:rsidRPr="00B34231">
        <w:rPr>
          <w:rFonts w:ascii="Times New Roman" w:hAnsi="Times New Roman"/>
          <w:kern w:val="0"/>
          <w:szCs w:val="21"/>
        </w:rPr>
        <w:t>、测量控制系统一套。</w:t>
      </w:r>
    </w:p>
    <w:p w:rsidR="007010AE" w:rsidRPr="00B34231" w:rsidRDefault="007010AE" w:rsidP="007010AE">
      <w:pPr>
        <w:widowControl/>
        <w:adjustRightInd w:val="0"/>
        <w:snapToGrid w:val="0"/>
        <w:spacing w:line="360" w:lineRule="auto"/>
        <w:jc w:val="left"/>
        <w:rPr>
          <w:rFonts w:ascii="Times New Roman" w:hAnsi="Times New Roman"/>
          <w:szCs w:val="21"/>
        </w:rPr>
      </w:pPr>
      <w:r w:rsidRPr="00B34231">
        <w:rPr>
          <w:rFonts w:ascii="Times New Roman" w:hAnsi="Times New Roman"/>
          <w:b/>
          <w:kern w:val="0"/>
          <w:szCs w:val="21"/>
        </w:rPr>
        <w:t>四、其他要求：</w:t>
      </w:r>
      <w:r w:rsidRPr="00B34231">
        <w:rPr>
          <w:rFonts w:ascii="Times New Roman" w:hAnsi="Times New Roman"/>
          <w:szCs w:val="21"/>
        </w:rPr>
        <w:t xml:space="preserve">                              </w:t>
      </w:r>
    </w:p>
    <w:p w:rsidR="007010AE" w:rsidRPr="00B34231" w:rsidRDefault="007010AE" w:rsidP="007010AE">
      <w:pPr>
        <w:widowControl/>
        <w:shd w:val="clear" w:color="auto" w:fill="FFFFFF"/>
        <w:adjustRightInd w:val="0"/>
        <w:snapToGrid w:val="0"/>
        <w:spacing w:line="360" w:lineRule="auto"/>
        <w:jc w:val="left"/>
        <w:rPr>
          <w:rFonts w:ascii="Times New Roman" w:hAnsi="Times New Roman"/>
          <w:b/>
          <w:kern w:val="0"/>
          <w:szCs w:val="21"/>
          <w:u w:val="single"/>
        </w:rPr>
      </w:pPr>
      <w:r w:rsidRPr="00B34231">
        <w:rPr>
          <w:rFonts w:ascii="Times New Roman" w:hAnsi="Times New Roman"/>
          <w:b/>
          <w:kern w:val="0"/>
          <w:szCs w:val="21"/>
        </w:rPr>
        <w:t>1</w:t>
      </w:r>
      <w:r w:rsidRPr="00B34231">
        <w:rPr>
          <w:rFonts w:ascii="Times New Roman" w:hAnsi="Times New Roman"/>
          <w:b/>
          <w:kern w:val="0"/>
          <w:szCs w:val="21"/>
        </w:rPr>
        <w:t>、</w:t>
      </w:r>
      <w:r w:rsidRPr="00B34231">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B34231">
        <w:rPr>
          <w:rFonts w:ascii="Times New Roman" w:hAnsi="Times New Roman"/>
          <w:b/>
          <w:kern w:val="0"/>
          <w:szCs w:val="21"/>
          <w:u w:val="single"/>
        </w:rPr>
        <w:t>CCC</w:t>
      </w:r>
      <w:r w:rsidRPr="00B34231">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7010AE" w:rsidRPr="00B34231" w:rsidRDefault="007010AE" w:rsidP="007010AE">
      <w:pPr>
        <w:widowControl/>
        <w:shd w:val="clear" w:color="auto" w:fill="FFFFFF"/>
        <w:adjustRightInd w:val="0"/>
        <w:snapToGrid w:val="0"/>
        <w:spacing w:line="360" w:lineRule="auto"/>
        <w:jc w:val="left"/>
        <w:rPr>
          <w:rFonts w:ascii="Times New Roman" w:hAnsi="Times New Roman"/>
          <w:kern w:val="0"/>
          <w:szCs w:val="21"/>
        </w:rPr>
      </w:pPr>
      <w:r w:rsidRPr="00B34231">
        <w:rPr>
          <w:rFonts w:ascii="Times New Roman" w:hAnsi="Times New Roman"/>
          <w:b/>
          <w:kern w:val="0"/>
          <w:szCs w:val="21"/>
        </w:rPr>
        <w:t>2</w:t>
      </w:r>
      <w:r w:rsidRPr="00B34231">
        <w:rPr>
          <w:rFonts w:ascii="Times New Roman" w:hAnsi="Times New Roman"/>
          <w:b/>
          <w:kern w:val="0"/>
          <w:szCs w:val="21"/>
        </w:rPr>
        <w:t>、供货期：</w:t>
      </w:r>
      <w:r w:rsidRPr="00B34231">
        <w:rPr>
          <w:rFonts w:ascii="Times New Roman" w:hAnsi="Times New Roman"/>
          <w:kern w:val="0"/>
          <w:szCs w:val="21"/>
        </w:rPr>
        <w:t>合同签订后</w:t>
      </w:r>
      <w:r w:rsidRPr="00B34231">
        <w:rPr>
          <w:rFonts w:ascii="Times New Roman" w:hAnsi="Times New Roman"/>
          <w:kern w:val="0"/>
          <w:szCs w:val="21"/>
        </w:rPr>
        <w:t>2</w:t>
      </w:r>
      <w:r w:rsidRPr="00B34231">
        <w:rPr>
          <w:rFonts w:ascii="Times New Roman" w:hAnsi="Times New Roman"/>
          <w:kern w:val="0"/>
          <w:szCs w:val="21"/>
        </w:rPr>
        <w:t>个月内完成安装、调试、验收等工作。</w:t>
      </w:r>
    </w:p>
    <w:p w:rsidR="007010AE" w:rsidRPr="00B34231" w:rsidRDefault="007010AE" w:rsidP="007010AE">
      <w:pPr>
        <w:widowControl/>
        <w:shd w:val="clear" w:color="auto" w:fill="FFFFFF"/>
        <w:adjustRightInd w:val="0"/>
        <w:snapToGrid w:val="0"/>
        <w:spacing w:line="360" w:lineRule="auto"/>
        <w:jc w:val="left"/>
        <w:rPr>
          <w:rFonts w:ascii="Times New Roman" w:hAnsi="Times New Roman"/>
          <w:kern w:val="0"/>
          <w:szCs w:val="21"/>
        </w:rPr>
      </w:pPr>
      <w:r w:rsidRPr="00B34231">
        <w:rPr>
          <w:rFonts w:ascii="Times New Roman" w:hAnsi="Times New Roman"/>
          <w:b/>
          <w:kern w:val="0"/>
          <w:szCs w:val="21"/>
        </w:rPr>
        <w:t>3</w:t>
      </w:r>
      <w:r w:rsidRPr="00B34231">
        <w:rPr>
          <w:rFonts w:ascii="Times New Roman" w:hAnsi="Times New Roman"/>
          <w:b/>
          <w:kern w:val="0"/>
          <w:szCs w:val="21"/>
        </w:rPr>
        <w:t>、质保期：</w:t>
      </w:r>
      <w:r w:rsidRPr="00B34231">
        <w:rPr>
          <w:rFonts w:ascii="Times New Roman" w:hAnsi="Times New Roman"/>
          <w:kern w:val="0"/>
          <w:szCs w:val="21"/>
        </w:rPr>
        <w:t>质保一年，质保期从验收合格后当日起计算。</w:t>
      </w:r>
    </w:p>
    <w:p w:rsidR="007010AE" w:rsidRPr="00B34231" w:rsidRDefault="007010AE" w:rsidP="007010AE">
      <w:pPr>
        <w:widowControl/>
        <w:shd w:val="clear" w:color="auto" w:fill="FFFFFF"/>
        <w:adjustRightInd w:val="0"/>
        <w:snapToGrid w:val="0"/>
        <w:spacing w:line="360" w:lineRule="auto"/>
        <w:jc w:val="left"/>
        <w:rPr>
          <w:rFonts w:ascii="Times New Roman" w:hAnsi="Times New Roman"/>
          <w:kern w:val="0"/>
          <w:szCs w:val="21"/>
        </w:rPr>
      </w:pPr>
      <w:r w:rsidRPr="00B34231">
        <w:rPr>
          <w:rFonts w:ascii="Times New Roman" w:hAnsi="Times New Roman"/>
          <w:b/>
          <w:kern w:val="0"/>
          <w:szCs w:val="21"/>
        </w:rPr>
        <w:t>4</w:t>
      </w:r>
      <w:r w:rsidRPr="00B34231">
        <w:rPr>
          <w:rFonts w:ascii="Times New Roman" w:hAnsi="Times New Roman"/>
          <w:b/>
          <w:kern w:val="0"/>
          <w:szCs w:val="21"/>
        </w:rPr>
        <w:t>、售后服务：</w:t>
      </w:r>
      <w:r w:rsidRPr="00B34231">
        <w:rPr>
          <w:rFonts w:ascii="Times New Roman" w:hAnsi="Times New Roman"/>
          <w:kern w:val="0"/>
          <w:szCs w:val="21"/>
        </w:rPr>
        <w:t>卖方终身提供免费的应用咨询及技术帮助。如仪器设备出现问题，卖方要在</w:t>
      </w:r>
      <w:r w:rsidRPr="00B34231">
        <w:rPr>
          <w:rFonts w:ascii="Times New Roman" w:hAnsi="Times New Roman"/>
          <w:kern w:val="0"/>
          <w:szCs w:val="21"/>
        </w:rPr>
        <w:t>4</w:t>
      </w:r>
      <w:r w:rsidRPr="00B34231">
        <w:rPr>
          <w:rFonts w:ascii="Times New Roman" w:hAnsi="Times New Roman"/>
          <w:kern w:val="0"/>
          <w:szCs w:val="21"/>
        </w:rPr>
        <w:t>小时内响应，提供电话指导、远程诊断、故障排除等服务，并保证能在</w:t>
      </w:r>
      <w:r w:rsidRPr="00B34231">
        <w:rPr>
          <w:rFonts w:ascii="Times New Roman" w:hAnsi="Times New Roman"/>
          <w:kern w:val="0"/>
          <w:szCs w:val="21"/>
        </w:rPr>
        <w:t>48</w:t>
      </w:r>
      <w:r w:rsidRPr="00B34231">
        <w:rPr>
          <w:rFonts w:ascii="Times New Roman" w:hAnsi="Times New Roman"/>
          <w:kern w:val="0"/>
          <w:szCs w:val="21"/>
        </w:rPr>
        <w:t>小时内上门维修。</w:t>
      </w:r>
    </w:p>
    <w:p w:rsidR="007010AE" w:rsidRPr="00B34231" w:rsidRDefault="007010AE" w:rsidP="007010AE">
      <w:pPr>
        <w:adjustRightInd w:val="0"/>
        <w:snapToGrid w:val="0"/>
        <w:spacing w:line="360" w:lineRule="auto"/>
        <w:rPr>
          <w:rFonts w:ascii="Times New Roman" w:hAnsi="Times New Roman"/>
          <w:kern w:val="0"/>
          <w:szCs w:val="21"/>
        </w:rPr>
      </w:pPr>
      <w:r w:rsidRPr="00B34231">
        <w:rPr>
          <w:rFonts w:ascii="Times New Roman" w:hAnsi="Times New Roman"/>
          <w:b/>
          <w:kern w:val="0"/>
          <w:szCs w:val="21"/>
        </w:rPr>
        <w:t>5</w:t>
      </w:r>
      <w:r w:rsidRPr="00B34231">
        <w:rPr>
          <w:rFonts w:ascii="Times New Roman" w:hAnsi="Times New Roman"/>
          <w:b/>
          <w:kern w:val="0"/>
          <w:szCs w:val="21"/>
        </w:rPr>
        <w:t>、技术培训：</w:t>
      </w:r>
      <w:r w:rsidRPr="00B34231">
        <w:rPr>
          <w:rFonts w:ascii="Times New Roman" w:hAnsi="Times New Roman"/>
          <w:szCs w:val="21"/>
        </w:rPr>
        <w:t>仪器到货后按照合同内容进行安装调试指导，同时在安装调试期间，公司技术人员在现场对用户员工，提供免费技术培训，保证用户能熟练使用该系统。</w:t>
      </w:r>
    </w:p>
    <w:p w:rsidR="007010AE" w:rsidRPr="00B34231" w:rsidRDefault="007010AE" w:rsidP="007010AE">
      <w:pPr>
        <w:widowControl/>
        <w:adjustRightInd w:val="0"/>
        <w:snapToGrid w:val="0"/>
        <w:spacing w:line="360" w:lineRule="auto"/>
        <w:jc w:val="left"/>
        <w:rPr>
          <w:rFonts w:ascii="Times New Roman" w:hAnsi="Times New Roman"/>
          <w:kern w:val="0"/>
          <w:szCs w:val="21"/>
        </w:rPr>
      </w:pPr>
      <w:r w:rsidRPr="00B34231">
        <w:rPr>
          <w:rFonts w:ascii="Times New Roman" w:hAnsi="Times New Roman"/>
          <w:b/>
          <w:kern w:val="0"/>
          <w:szCs w:val="21"/>
        </w:rPr>
        <w:t>6</w:t>
      </w:r>
      <w:r w:rsidRPr="00B34231">
        <w:rPr>
          <w:rFonts w:ascii="Times New Roman" w:hAnsi="Times New Roman"/>
          <w:b/>
          <w:kern w:val="0"/>
          <w:szCs w:val="21"/>
        </w:rPr>
        <w:t>、验收</w:t>
      </w:r>
      <w:bookmarkStart w:id="0" w:name="_GoBack"/>
      <w:bookmarkEnd w:id="0"/>
      <w:r w:rsidRPr="00B34231">
        <w:rPr>
          <w:rFonts w:ascii="Times New Roman" w:hAnsi="Times New Roman"/>
          <w:b/>
          <w:kern w:val="0"/>
          <w:szCs w:val="21"/>
        </w:rPr>
        <w:t>方式：</w:t>
      </w:r>
      <w:r w:rsidRPr="00B34231">
        <w:rPr>
          <w:rFonts w:ascii="Times New Roman" w:hAnsi="Times New Roman"/>
          <w:kern w:val="0"/>
          <w:szCs w:val="21"/>
        </w:rPr>
        <w:t>按货物技术指标及配件清单逐一验收。</w:t>
      </w:r>
    </w:p>
    <w:p w:rsidR="007010AE" w:rsidRPr="00BF32B8" w:rsidRDefault="007010AE" w:rsidP="007010AE">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包二</w:t>
      </w:r>
      <w:r>
        <w:rPr>
          <w:rFonts w:ascii="Times New Roman" w:hAnsi="Times New Roman" w:hint="eastAsia"/>
          <w:b/>
          <w:kern w:val="0"/>
          <w:sz w:val="28"/>
          <w:szCs w:val="28"/>
        </w:rPr>
        <w:t xml:space="preserve">  </w:t>
      </w:r>
      <w:r w:rsidRPr="00BF32B8">
        <w:rPr>
          <w:rFonts w:ascii="Times New Roman" w:hAnsi="Times New Roman" w:hint="eastAsia"/>
          <w:b/>
          <w:kern w:val="0"/>
          <w:sz w:val="28"/>
          <w:szCs w:val="28"/>
        </w:rPr>
        <w:t>示波器</w:t>
      </w:r>
      <w:r w:rsidRPr="00BF32B8">
        <w:rPr>
          <w:rFonts w:ascii="Times New Roman" w:hAnsi="Times New Roman"/>
          <w:b/>
          <w:kern w:val="0"/>
          <w:sz w:val="28"/>
          <w:szCs w:val="28"/>
        </w:rPr>
        <w:t>（</w:t>
      </w:r>
      <w:r>
        <w:rPr>
          <w:rFonts w:ascii="Times New Roman" w:hAnsi="Times New Roman" w:hint="eastAsia"/>
          <w:b/>
          <w:kern w:val="0"/>
          <w:sz w:val="28"/>
          <w:szCs w:val="28"/>
        </w:rPr>
        <w:t>7</w:t>
      </w:r>
      <w:r w:rsidRPr="00BF32B8">
        <w:rPr>
          <w:rFonts w:ascii="Times New Roman" w:hAnsi="Times New Roman"/>
          <w:b/>
          <w:kern w:val="0"/>
          <w:sz w:val="28"/>
          <w:szCs w:val="28"/>
        </w:rPr>
        <w:t>套）</w:t>
      </w:r>
    </w:p>
    <w:p w:rsidR="007010AE" w:rsidRPr="00BF32B8" w:rsidRDefault="007010AE" w:rsidP="007010AE">
      <w:pPr>
        <w:widowControl/>
        <w:adjustRightInd w:val="0"/>
        <w:snapToGrid w:val="0"/>
        <w:spacing w:line="360" w:lineRule="auto"/>
        <w:jc w:val="left"/>
        <w:rPr>
          <w:rFonts w:ascii="Times New Roman" w:hAnsi="Times New Roman"/>
          <w:b/>
          <w:kern w:val="0"/>
          <w:szCs w:val="21"/>
        </w:rPr>
      </w:pPr>
      <w:r w:rsidRPr="00BF32B8">
        <w:rPr>
          <w:rFonts w:ascii="Times New Roman" w:hAnsi="Times New Roman"/>
          <w:b/>
          <w:kern w:val="0"/>
          <w:szCs w:val="21"/>
        </w:rPr>
        <w:t>一、功能要求：</w:t>
      </w:r>
      <w:r w:rsidRPr="00BF32B8">
        <w:rPr>
          <w:rFonts w:ascii="Times New Roman" w:hAnsi="Times New Roman"/>
          <w:b/>
          <w:kern w:val="0"/>
          <w:szCs w:val="21"/>
        </w:rPr>
        <w:t xml:space="preserve"> </w:t>
      </w:r>
    </w:p>
    <w:p w:rsidR="007010AE" w:rsidRPr="00BF32B8"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hint="eastAsia"/>
          <w:kern w:val="0"/>
          <w:szCs w:val="21"/>
        </w:rPr>
        <w:t>1</w:t>
      </w:r>
      <w:r w:rsidRPr="00BF32B8">
        <w:rPr>
          <w:rFonts w:ascii="Times New Roman" w:hAnsi="Times New Roman" w:hint="eastAsia"/>
          <w:kern w:val="0"/>
          <w:szCs w:val="21"/>
        </w:rPr>
        <w:t>、提供</w:t>
      </w:r>
      <w:r w:rsidRPr="00BF32B8">
        <w:rPr>
          <w:rFonts w:ascii="Times New Roman" w:hAnsi="Times New Roman" w:hint="eastAsia"/>
          <w:kern w:val="0"/>
          <w:szCs w:val="21"/>
        </w:rPr>
        <w:t>4</w:t>
      </w:r>
      <w:r w:rsidRPr="00BF32B8">
        <w:rPr>
          <w:rFonts w:ascii="Times New Roman" w:hAnsi="Times New Roman" w:hint="eastAsia"/>
          <w:kern w:val="0"/>
          <w:szCs w:val="21"/>
        </w:rPr>
        <w:t>个模拟通道</w:t>
      </w:r>
      <w:r>
        <w:rPr>
          <w:rFonts w:ascii="Times New Roman" w:hAnsi="Times New Roman" w:hint="eastAsia"/>
          <w:kern w:val="0"/>
          <w:szCs w:val="21"/>
        </w:rPr>
        <w:t>。</w:t>
      </w:r>
    </w:p>
    <w:p w:rsidR="007010AE" w:rsidRPr="00BF32B8"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hint="eastAsia"/>
          <w:kern w:val="0"/>
          <w:szCs w:val="21"/>
        </w:rPr>
        <w:t>2</w:t>
      </w:r>
      <w:r w:rsidRPr="00BF32B8">
        <w:rPr>
          <w:rFonts w:ascii="Times New Roman" w:hAnsi="Times New Roman" w:hint="eastAsia"/>
          <w:kern w:val="0"/>
          <w:szCs w:val="21"/>
        </w:rPr>
        <w:t>、具有分段存储功能</w:t>
      </w:r>
      <w:r>
        <w:rPr>
          <w:rFonts w:ascii="Times New Roman" w:hAnsi="Times New Roman" w:hint="eastAsia"/>
          <w:kern w:val="0"/>
          <w:szCs w:val="21"/>
        </w:rPr>
        <w:t>。</w:t>
      </w:r>
    </w:p>
    <w:p w:rsidR="007010AE" w:rsidRPr="00BF32B8"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hint="eastAsia"/>
          <w:kern w:val="0"/>
          <w:szCs w:val="21"/>
        </w:rPr>
        <w:t>3</w:t>
      </w:r>
      <w:r w:rsidRPr="00BF32B8">
        <w:rPr>
          <w:rFonts w:ascii="Times New Roman" w:hAnsi="Times New Roman" w:hint="eastAsia"/>
          <w:kern w:val="0"/>
          <w:szCs w:val="21"/>
        </w:rPr>
        <w:t>、同步实时的波形记录功能</w:t>
      </w:r>
      <w:r>
        <w:rPr>
          <w:rFonts w:ascii="Times New Roman" w:hAnsi="Times New Roman" w:hint="eastAsia"/>
          <w:kern w:val="0"/>
          <w:szCs w:val="21"/>
        </w:rPr>
        <w:t>。</w:t>
      </w:r>
    </w:p>
    <w:p w:rsidR="007010AE" w:rsidRPr="00BF32B8"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hint="eastAsia"/>
          <w:kern w:val="0"/>
          <w:szCs w:val="21"/>
        </w:rPr>
        <w:t>4</w:t>
      </w:r>
      <w:r w:rsidRPr="00BF32B8">
        <w:rPr>
          <w:rFonts w:ascii="Times New Roman" w:hAnsi="Times New Roman" w:hint="eastAsia"/>
          <w:kern w:val="0"/>
          <w:szCs w:val="21"/>
        </w:rPr>
        <w:t>、支持各种工程、数学、逻辑等的波形运算功能</w:t>
      </w:r>
      <w:r>
        <w:rPr>
          <w:rFonts w:ascii="Times New Roman" w:hAnsi="Times New Roman" w:hint="eastAsia"/>
          <w:kern w:val="0"/>
          <w:szCs w:val="21"/>
        </w:rPr>
        <w:t>。</w:t>
      </w:r>
    </w:p>
    <w:p w:rsidR="007010AE" w:rsidRPr="00BF32B8"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hint="eastAsia"/>
          <w:kern w:val="0"/>
          <w:szCs w:val="21"/>
        </w:rPr>
        <w:t>5</w:t>
      </w:r>
      <w:r w:rsidRPr="00BF32B8">
        <w:rPr>
          <w:rFonts w:ascii="Times New Roman" w:hAnsi="Times New Roman" w:hint="eastAsia"/>
          <w:kern w:val="0"/>
          <w:szCs w:val="21"/>
        </w:rPr>
        <w:t>、能满足大学生电子设计大赛测试要求。</w:t>
      </w:r>
    </w:p>
    <w:p w:rsidR="007010AE" w:rsidRPr="00BF32B8"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二、技术指标要求：</w:t>
      </w:r>
      <w:r w:rsidRPr="00BF32B8">
        <w:rPr>
          <w:rFonts w:ascii="Times New Roman" w:hAnsi="Times New Roman"/>
          <w:kern w:val="0"/>
          <w:szCs w:val="21"/>
        </w:rPr>
        <w:t xml:space="preserve"> </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1</w:t>
      </w:r>
      <w:r>
        <w:rPr>
          <w:rFonts w:ascii="Times New Roman" w:hAnsi="Times New Roman" w:hint="eastAsia"/>
          <w:szCs w:val="21"/>
        </w:rPr>
        <w:t>、</w:t>
      </w:r>
      <w:r w:rsidRPr="00BF32B8">
        <w:rPr>
          <w:rFonts w:ascii="Times New Roman" w:hAnsi="Times New Roman" w:hint="eastAsia"/>
          <w:szCs w:val="21"/>
        </w:rPr>
        <w:t>500MHz</w:t>
      </w:r>
      <w:r w:rsidRPr="00BF32B8">
        <w:rPr>
          <w:rFonts w:ascii="Times New Roman" w:hAnsi="Times New Roman" w:hint="eastAsia"/>
          <w:szCs w:val="21"/>
        </w:rPr>
        <w:t>带宽，</w:t>
      </w:r>
      <w:r w:rsidRPr="00BF32B8">
        <w:rPr>
          <w:rFonts w:ascii="Times New Roman" w:hAnsi="Times New Roman" w:hint="eastAsia"/>
          <w:szCs w:val="21"/>
        </w:rPr>
        <w:t>4GSa/s</w:t>
      </w:r>
      <w:r w:rsidRPr="00BF32B8">
        <w:rPr>
          <w:rFonts w:ascii="Times New Roman" w:hAnsi="Times New Roman" w:hint="eastAsia"/>
          <w:szCs w:val="21"/>
        </w:rPr>
        <w:t>实时采样率</w:t>
      </w:r>
      <w:r>
        <w:rPr>
          <w:rFonts w:ascii="Times New Roman" w:hAnsi="Times New Roman" w:hint="eastAsia"/>
          <w:szCs w:val="21"/>
        </w:rPr>
        <w:t>，</w:t>
      </w:r>
      <w:r w:rsidRPr="00BF32B8">
        <w:rPr>
          <w:rFonts w:ascii="Times New Roman" w:hAnsi="Times New Roman" w:hint="eastAsia"/>
          <w:szCs w:val="21"/>
        </w:rPr>
        <w:t>4</w:t>
      </w:r>
      <w:r w:rsidRPr="00BF32B8">
        <w:rPr>
          <w:rFonts w:ascii="Times New Roman" w:hAnsi="Times New Roman" w:hint="eastAsia"/>
          <w:szCs w:val="21"/>
        </w:rPr>
        <w:t>个模拟通道</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2</w:t>
      </w:r>
      <w:r>
        <w:rPr>
          <w:rFonts w:ascii="Times New Roman" w:hAnsi="Times New Roman" w:hint="eastAsia"/>
          <w:szCs w:val="21"/>
        </w:rPr>
        <w:t>、</w:t>
      </w:r>
      <w:r w:rsidRPr="00BF32B8">
        <w:rPr>
          <w:rFonts w:ascii="Times New Roman" w:hAnsi="Times New Roman" w:hint="eastAsia"/>
          <w:szCs w:val="21"/>
        </w:rPr>
        <w:t>波形捕获率高达</w:t>
      </w:r>
      <w:r w:rsidRPr="00BF32B8">
        <w:rPr>
          <w:rFonts w:ascii="Times New Roman" w:hAnsi="Times New Roman" w:hint="eastAsia"/>
          <w:szCs w:val="21"/>
        </w:rPr>
        <w:t>250000</w:t>
      </w:r>
      <w:r w:rsidRPr="00BF32B8">
        <w:rPr>
          <w:rFonts w:ascii="Times New Roman" w:hAnsi="Times New Roman" w:hint="eastAsia"/>
          <w:szCs w:val="21"/>
        </w:rPr>
        <w:t>帧</w:t>
      </w:r>
      <w:r w:rsidRPr="00BF32B8">
        <w:rPr>
          <w:rFonts w:ascii="Times New Roman" w:hAnsi="Times New Roman" w:hint="eastAsia"/>
          <w:szCs w:val="21"/>
        </w:rPr>
        <w:t>/</w:t>
      </w:r>
      <w:r w:rsidRPr="00BF32B8">
        <w:rPr>
          <w:rFonts w:ascii="Times New Roman" w:hAnsi="Times New Roman" w:hint="eastAsia"/>
          <w:szCs w:val="21"/>
        </w:rPr>
        <w:t>秒</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3</w:t>
      </w:r>
      <w:r>
        <w:rPr>
          <w:rFonts w:ascii="Times New Roman" w:hAnsi="Times New Roman" w:hint="eastAsia"/>
          <w:szCs w:val="21"/>
        </w:rPr>
        <w:t>、</w:t>
      </w:r>
      <w:r w:rsidRPr="00BF32B8">
        <w:rPr>
          <w:rFonts w:ascii="Times New Roman" w:hAnsi="Times New Roman" w:hint="eastAsia"/>
          <w:szCs w:val="21"/>
        </w:rPr>
        <w:t>具有</w:t>
      </w:r>
      <w:r w:rsidRPr="00BF32B8">
        <w:rPr>
          <w:rFonts w:ascii="Times New Roman" w:hAnsi="Times New Roman" w:hint="eastAsia"/>
          <w:szCs w:val="21"/>
        </w:rPr>
        <w:t>256</w:t>
      </w:r>
      <w:r w:rsidRPr="00BF32B8">
        <w:rPr>
          <w:rFonts w:ascii="Times New Roman" w:hAnsi="Times New Roman" w:hint="eastAsia"/>
          <w:szCs w:val="21"/>
        </w:rPr>
        <w:t>级辉度及色温显示</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lastRenderedPageBreak/>
        <w:t>4</w:t>
      </w:r>
      <w:r>
        <w:rPr>
          <w:rFonts w:ascii="Times New Roman" w:hAnsi="Times New Roman" w:hint="eastAsia"/>
          <w:szCs w:val="21"/>
        </w:rPr>
        <w:t>、</w:t>
      </w:r>
      <w:r w:rsidRPr="00BF32B8">
        <w:rPr>
          <w:rFonts w:ascii="Times New Roman" w:hAnsi="Times New Roman" w:hint="eastAsia"/>
          <w:szCs w:val="21"/>
        </w:rPr>
        <w:t>存储深度达</w:t>
      </w:r>
      <w:r w:rsidRPr="00BF32B8">
        <w:rPr>
          <w:rFonts w:ascii="Times New Roman" w:hAnsi="Times New Roman" w:hint="eastAsia"/>
          <w:szCs w:val="21"/>
        </w:rPr>
        <w:t>10Mpts/CH</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5</w:t>
      </w:r>
      <w:r>
        <w:rPr>
          <w:rFonts w:ascii="Times New Roman" w:hAnsi="Times New Roman" w:hint="eastAsia"/>
          <w:szCs w:val="21"/>
        </w:rPr>
        <w:t>、</w:t>
      </w:r>
      <w:r w:rsidRPr="00BF32B8">
        <w:rPr>
          <w:rFonts w:ascii="Times New Roman" w:hAnsi="Times New Roman" w:hint="eastAsia"/>
          <w:szCs w:val="21"/>
        </w:rPr>
        <w:t>高分辨率触摸屏</w:t>
      </w:r>
      <w:r>
        <w:rPr>
          <w:rFonts w:ascii="Times New Roman" w:hAnsi="Times New Roman" w:hint="eastAsia"/>
          <w:szCs w:val="21"/>
        </w:rPr>
        <w:t>≥</w:t>
      </w:r>
      <w:r w:rsidRPr="00BF32B8">
        <w:rPr>
          <w:rFonts w:ascii="Times New Roman" w:hAnsi="Times New Roman" w:hint="eastAsia"/>
          <w:szCs w:val="21"/>
        </w:rPr>
        <w:t>10.1</w:t>
      </w:r>
      <w:r w:rsidRPr="00BF32B8">
        <w:rPr>
          <w:rFonts w:ascii="Times New Roman" w:hAnsi="Times New Roman" w:hint="eastAsia"/>
          <w:szCs w:val="21"/>
        </w:rPr>
        <w:t>英寸（</w:t>
      </w:r>
      <w:r w:rsidRPr="00BF32B8">
        <w:rPr>
          <w:rFonts w:ascii="Times New Roman" w:hAnsi="Times New Roman" w:hint="eastAsia"/>
          <w:szCs w:val="21"/>
        </w:rPr>
        <w:t>1024*600</w:t>
      </w:r>
      <w:r w:rsidRPr="00BF32B8">
        <w:rPr>
          <w:rFonts w:ascii="Times New Roman" w:hAnsi="Times New Roman" w:hint="eastAsia"/>
          <w:szCs w:val="21"/>
        </w:rPr>
        <w:t>）</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w:t>
      </w:r>
      <w:r w:rsidRPr="00BF32B8">
        <w:rPr>
          <w:rFonts w:ascii="Times New Roman" w:hAnsi="Times New Roman" w:hint="eastAsia"/>
          <w:szCs w:val="21"/>
        </w:rPr>
        <w:t>6</w:t>
      </w:r>
      <w:r>
        <w:rPr>
          <w:rFonts w:ascii="Times New Roman" w:hAnsi="Times New Roman" w:hint="eastAsia"/>
          <w:szCs w:val="21"/>
        </w:rPr>
        <w:t>、</w:t>
      </w:r>
      <w:r w:rsidRPr="00BF32B8">
        <w:rPr>
          <w:rFonts w:ascii="Times New Roman" w:hAnsi="Times New Roman" w:hint="eastAsia"/>
          <w:szCs w:val="21"/>
        </w:rPr>
        <w:t>具有触摸屏和外接键盘鼠标操作</w:t>
      </w:r>
      <w:r>
        <w:rPr>
          <w:rFonts w:ascii="Times New Roman" w:hAnsi="Times New Roman" w:hint="eastAsia"/>
          <w:szCs w:val="21"/>
        </w:rPr>
        <w:t>，</w:t>
      </w:r>
      <w:r w:rsidRPr="00BF32B8">
        <w:rPr>
          <w:rFonts w:ascii="Times New Roman" w:hAnsi="Times New Roman" w:hint="eastAsia"/>
          <w:szCs w:val="21"/>
        </w:rPr>
        <w:t>方便用户操控仪器</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w:t>
      </w:r>
      <w:r w:rsidRPr="00BF32B8">
        <w:rPr>
          <w:rFonts w:ascii="Times New Roman" w:hAnsi="Times New Roman" w:hint="eastAsia"/>
          <w:szCs w:val="21"/>
        </w:rPr>
        <w:t>7</w:t>
      </w:r>
      <w:r>
        <w:rPr>
          <w:rFonts w:ascii="Times New Roman" w:hAnsi="Times New Roman" w:hint="eastAsia"/>
          <w:szCs w:val="21"/>
        </w:rPr>
        <w:t>、</w:t>
      </w:r>
      <w:r w:rsidRPr="00BF32B8">
        <w:rPr>
          <w:rFonts w:ascii="Times New Roman" w:hAnsi="Times New Roman" w:hint="eastAsia"/>
          <w:szCs w:val="21"/>
        </w:rPr>
        <w:t>具有</w:t>
      </w:r>
      <w:r w:rsidRPr="00BF32B8">
        <w:rPr>
          <w:rFonts w:ascii="Times New Roman" w:hAnsi="Times New Roman" w:hint="eastAsia"/>
          <w:szCs w:val="21"/>
        </w:rPr>
        <w:t>WINCE 7.0</w:t>
      </w:r>
      <w:r w:rsidRPr="00BF32B8">
        <w:rPr>
          <w:rFonts w:ascii="Times New Roman" w:hAnsi="Times New Roman" w:hint="eastAsia"/>
          <w:szCs w:val="21"/>
        </w:rPr>
        <w:t>操作系统。</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w:t>
      </w:r>
      <w:r w:rsidRPr="00BF32B8">
        <w:rPr>
          <w:rFonts w:ascii="Times New Roman" w:hAnsi="Times New Roman" w:hint="eastAsia"/>
          <w:szCs w:val="21"/>
        </w:rPr>
        <w:t>8</w:t>
      </w:r>
      <w:r>
        <w:rPr>
          <w:rFonts w:ascii="Times New Roman" w:hAnsi="Times New Roman" w:hint="eastAsia"/>
          <w:szCs w:val="21"/>
        </w:rPr>
        <w:t>、</w:t>
      </w:r>
      <w:r w:rsidRPr="00BF32B8">
        <w:rPr>
          <w:rFonts w:ascii="Times New Roman" w:hAnsi="Times New Roman" w:hint="eastAsia"/>
          <w:szCs w:val="21"/>
        </w:rPr>
        <w:t>具有波形搜索</w:t>
      </w:r>
      <w:proofErr w:type="spellStart"/>
      <w:r w:rsidRPr="00BF32B8">
        <w:rPr>
          <w:rFonts w:ascii="Times New Roman" w:hAnsi="Times New Roman" w:hint="eastAsia"/>
          <w:szCs w:val="21"/>
        </w:rPr>
        <w:t>WaveScan</w:t>
      </w:r>
      <w:proofErr w:type="spellEnd"/>
      <w:r w:rsidRPr="00BF32B8">
        <w:rPr>
          <w:rFonts w:ascii="Times New Roman" w:hAnsi="Times New Roman" w:hint="eastAsia"/>
          <w:szCs w:val="21"/>
        </w:rPr>
        <w:t>功能，支持</w:t>
      </w:r>
      <w:r w:rsidRPr="00BF32B8">
        <w:rPr>
          <w:rFonts w:ascii="Times New Roman" w:hAnsi="Times New Roman" w:hint="eastAsia"/>
          <w:szCs w:val="21"/>
        </w:rPr>
        <w:t>20</w:t>
      </w:r>
      <w:r w:rsidRPr="00BF32B8">
        <w:rPr>
          <w:rFonts w:ascii="Times New Roman" w:hAnsi="Times New Roman" w:hint="eastAsia"/>
          <w:szCs w:val="21"/>
        </w:rPr>
        <w:t>种搜索条件，并把捕获的异常信号用</w:t>
      </w:r>
      <w:r w:rsidRPr="00BF32B8">
        <w:rPr>
          <w:rFonts w:ascii="Times New Roman" w:hAnsi="Times New Roman" w:hint="eastAsia"/>
          <w:szCs w:val="21"/>
        </w:rPr>
        <w:t>Zoom</w:t>
      </w:r>
      <w:r w:rsidRPr="00BF32B8">
        <w:rPr>
          <w:rFonts w:ascii="Times New Roman" w:hAnsi="Times New Roman" w:hint="eastAsia"/>
          <w:szCs w:val="21"/>
        </w:rPr>
        <w:t>功能展现出来，方便用户在海量信息中快速搜索出需要关注的波形</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9</w:t>
      </w:r>
      <w:r>
        <w:rPr>
          <w:rFonts w:ascii="Times New Roman" w:hAnsi="Times New Roman" w:hint="eastAsia"/>
          <w:szCs w:val="21"/>
        </w:rPr>
        <w:t>、</w:t>
      </w:r>
      <w:r w:rsidRPr="00BF32B8">
        <w:rPr>
          <w:rFonts w:ascii="Times New Roman" w:hAnsi="Times New Roman" w:hint="eastAsia"/>
          <w:szCs w:val="21"/>
        </w:rPr>
        <w:t>具有分段存储功能，最大支持</w:t>
      </w:r>
      <w:r w:rsidRPr="00BF32B8">
        <w:rPr>
          <w:rFonts w:ascii="Times New Roman" w:hAnsi="Times New Roman" w:hint="eastAsia"/>
          <w:szCs w:val="21"/>
        </w:rPr>
        <w:t>1000</w:t>
      </w:r>
      <w:r w:rsidRPr="00BF32B8">
        <w:rPr>
          <w:rFonts w:ascii="Times New Roman" w:hAnsi="Times New Roman" w:hint="eastAsia"/>
          <w:szCs w:val="21"/>
        </w:rPr>
        <w:t>段的分段存储，仪器可根据用户设置的触发条件，将波形储存空间分成若干段，分段捕获符合条件的事件</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10</w:t>
      </w:r>
      <w:r>
        <w:rPr>
          <w:rFonts w:ascii="Times New Roman" w:hAnsi="Times New Roman" w:hint="eastAsia"/>
          <w:szCs w:val="21"/>
        </w:rPr>
        <w:t>、</w:t>
      </w:r>
      <w:r w:rsidRPr="00BF32B8">
        <w:rPr>
          <w:rFonts w:ascii="Times New Roman" w:hAnsi="Times New Roman" w:hint="eastAsia"/>
          <w:szCs w:val="21"/>
        </w:rPr>
        <w:t>自动测量和统计功能，实时统计并同时显示最小、最大、标准方差、当前值、样本数等统计信息</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11</w:t>
      </w:r>
      <w:r>
        <w:rPr>
          <w:rFonts w:ascii="Times New Roman" w:hAnsi="Times New Roman" w:hint="eastAsia"/>
          <w:szCs w:val="21"/>
        </w:rPr>
        <w:t>、</w:t>
      </w:r>
      <w:r w:rsidRPr="00BF32B8">
        <w:rPr>
          <w:rFonts w:ascii="Times New Roman" w:hAnsi="Times New Roman" w:hint="eastAsia"/>
          <w:szCs w:val="21"/>
        </w:rPr>
        <w:t>同步实时的波形记录功能，最大记录</w:t>
      </w:r>
      <w:r w:rsidRPr="00BF32B8">
        <w:rPr>
          <w:rFonts w:ascii="Times New Roman" w:hAnsi="Times New Roman" w:hint="eastAsia"/>
          <w:szCs w:val="21"/>
        </w:rPr>
        <w:t>1023</w:t>
      </w:r>
      <w:r w:rsidRPr="00BF32B8">
        <w:rPr>
          <w:rFonts w:ascii="Times New Roman" w:hAnsi="Times New Roman" w:hint="eastAsia"/>
          <w:szCs w:val="21"/>
        </w:rPr>
        <w:t>帧的波形记录</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12</w:t>
      </w:r>
      <w:r>
        <w:rPr>
          <w:rFonts w:ascii="Times New Roman" w:hAnsi="Times New Roman" w:hint="eastAsia"/>
          <w:szCs w:val="21"/>
        </w:rPr>
        <w:t>、</w:t>
      </w:r>
      <w:r w:rsidRPr="00BF32B8">
        <w:rPr>
          <w:rFonts w:ascii="Times New Roman" w:hAnsi="Times New Roman" w:hint="eastAsia"/>
          <w:szCs w:val="21"/>
        </w:rPr>
        <w:t>高级触发（</w:t>
      </w:r>
      <w:r w:rsidRPr="00BF32B8">
        <w:rPr>
          <w:rFonts w:ascii="Times New Roman" w:hAnsi="Times New Roman" w:hint="eastAsia"/>
          <w:szCs w:val="21"/>
        </w:rPr>
        <w:t xml:space="preserve">Edge, Width, Qualified, Pattern Window, Runt, Interval, </w:t>
      </w:r>
      <w:proofErr w:type="spellStart"/>
      <w:r w:rsidRPr="00BF32B8">
        <w:rPr>
          <w:rFonts w:ascii="Times New Roman" w:hAnsi="Times New Roman" w:hint="eastAsia"/>
          <w:szCs w:val="21"/>
        </w:rPr>
        <w:t>DropOut</w:t>
      </w:r>
      <w:proofErr w:type="spellEnd"/>
      <w:r w:rsidRPr="00BF32B8">
        <w:rPr>
          <w:rFonts w:ascii="Times New Roman" w:hAnsi="Times New Roman" w:hint="eastAsia"/>
          <w:szCs w:val="21"/>
        </w:rPr>
        <w:t>, Slew Rate</w:t>
      </w:r>
      <w:r w:rsidRPr="00BF32B8">
        <w:rPr>
          <w:rFonts w:ascii="Times New Roman" w:hAnsi="Times New Roman" w:hint="eastAsia"/>
          <w:szCs w:val="21"/>
        </w:rPr>
        <w:t>）及高清</w:t>
      </w:r>
      <w:r w:rsidRPr="00BF32B8">
        <w:rPr>
          <w:rFonts w:ascii="Times New Roman" w:hAnsi="Times New Roman" w:hint="eastAsia"/>
          <w:szCs w:val="21"/>
        </w:rPr>
        <w:t xml:space="preserve">HDTV </w:t>
      </w:r>
      <w:r w:rsidRPr="00BF32B8">
        <w:rPr>
          <w:rFonts w:ascii="Times New Roman" w:hAnsi="Times New Roman" w:hint="eastAsia"/>
          <w:szCs w:val="21"/>
        </w:rPr>
        <w:t>视频触发</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13</w:t>
      </w:r>
      <w:r>
        <w:rPr>
          <w:rFonts w:ascii="Times New Roman" w:hAnsi="Times New Roman" w:hint="eastAsia"/>
          <w:szCs w:val="21"/>
        </w:rPr>
        <w:t>、</w:t>
      </w:r>
      <w:r w:rsidRPr="00BF32B8">
        <w:rPr>
          <w:rFonts w:ascii="Times New Roman" w:hAnsi="Times New Roman" w:hint="eastAsia"/>
          <w:szCs w:val="21"/>
        </w:rPr>
        <w:t>硬件实现的</w:t>
      </w:r>
      <w:r w:rsidRPr="00BF32B8">
        <w:rPr>
          <w:rFonts w:ascii="Times New Roman" w:hAnsi="Times New Roman" w:hint="eastAsia"/>
          <w:szCs w:val="21"/>
        </w:rPr>
        <w:t>Zoom</w:t>
      </w:r>
      <w:r w:rsidRPr="00BF32B8">
        <w:rPr>
          <w:rFonts w:ascii="Times New Roman" w:hAnsi="Times New Roman" w:hint="eastAsia"/>
          <w:szCs w:val="21"/>
        </w:rPr>
        <w:t>功能和</w:t>
      </w:r>
      <w:r w:rsidRPr="00BF32B8">
        <w:rPr>
          <w:rFonts w:ascii="Times New Roman" w:hAnsi="Times New Roman" w:hint="eastAsia"/>
          <w:szCs w:val="21"/>
        </w:rPr>
        <w:t>Pass/Fail</w:t>
      </w:r>
      <w:r w:rsidRPr="00BF32B8">
        <w:rPr>
          <w:rFonts w:ascii="Times New Roman" w:hAnsi="Times New Roman" w:hint="eastAsia"/>
          <w:szCs w:val="21"/>
        </w:rPr>
        <w:t>功能，输出</w:t>
      </w:r>
      <w:r w:rsidRPr="00BF32B8">
        <w:rPr>
          <w:rFonts w:ascii="Times New Roman" w:hAnsi="Times New Roman" w:hint="eastAsia"/>
          <w:szCs w:val="21"/>
        </w:rPr>
        <w:t>Pass</w:t>
      </w:r>
      <w:r w:rsidRPr="00BF32B8">
        <w:rPr>
          <w:rFonts w:ascii="Times New Roman" w:hAnsi="Times New Roman" w:hint="eastAsia"/>
          <w:szCs w:val="21"/>
        </w:rPr>
        <w:t>和</w:t>
      </w:r>
      <w:r w:rsidRPr="00BF32B8">
        <w:rPr>
          <w:rFonts w:ascii="Times New Roman" w:hAnsi="Times New Roman" w:hint="eastAsia"/>
          <w:szCs w:val="21"/>
        </w:rPr>
        <w:t>Fail</w:t>
      </w:r>
      <w:r w:rsidRPr="00BF32B8">
        <w:rPr>
          <w:rFonts w:ascii="Times New Roman" w:hAnsi="Times New Roman" w:hint="eastAsia"/>
          <w:szCs w:val="21"/>
        </w:rPr>
        <w:t>信号的频率一致</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szCs w:val="21"/>
        </w:rPr>
      </w:pPr>
      <w:r w:rsidRPr="00BF32B8">
        <w:rPr>
          <w:rFonts w:ascii="Times New Roman" w:hAnsi="Times New Roman" w:hint="eastAsia"/>
          <w:szCs w:val="21"/>
        </w:rPr>
        <w:t>14</w:t>
      </w:r>
      <w:r>
        <w:rPr>
          <w:rFonts w:ascii="Times New Roman" w:hAnsi="Times New Roman" w:hint="eastAsia"/>
          <w:szCs w:val="21"/>
        </w:rPr>
        <w:t>、</w:t>
      </w:r>
      <w:r w:rsidRPr="00BF32B8">
        <w:rPr>
          <w:rFonts w:ascii="Times New Roman" w:hAnsi="Times New Roman" w:hint="eastAsia"/>
          <w:szCs w:val="21"/>
        </w:rPr>
        <w:t>具有外围接口：</w:t>
      </w:r>
      <w:r w:rsidRPr="00BF32B8">
        <w:rPr>
          <w:rFonts w:ascii="Times New Roman" w:hAnsi="Times New Roman" w:hint="eastAsia"/>
          <w:szCs w:val="21"/>
        </w:rPr>
        <w:t>4*USB Host</w:t>
      </w:r>
      <w:r w:rsidRPr="00BF32B8">
        <w:rPr>
          <w:rFonts w:ascii="Times New Roman" w:hAnsi="Times New Roman" w:hint="eastAsia"/>
          <w:szCs w:val="21"/>
        </w:rPr>
        <w:t>，</w:t>
      </w:r>
      <w:r w:rsidRPr="00BF32B8">
        <w:rPr>
          <w:rFonts w:ascii="Times New Roman" w:hAnsi="Times New Roman" w:hint="eastAsia"/>
          <w:szCs w:val="21"/>
        </w:rPr>
        <w:t>Micro-SD card</w:t>
      </w:r>
      <w:r w:rsidRPr="00BF32B8">
        <w:rPr>
          <w:rFonts w:ascii="Times New Roman" w:hAnsi="Times New Roman" w:hint="eastAsia"/>
          <w:szCs w:val="21"/>
        </w:rPr>
        <w:t>，</w:t>
      </w:r>
      <w:r w:rsidRPr="00BF32B8">
        <w:rPr>
          <w:rFonts w:ascii="Times New Roman" w:hAnsi="Times New Roman" w:hint="eastAsia"/>
          <w:szCs w:val="21"/>
        </w:rPr>
        <w:t>USB Device</w:t>
      </w:r>
      <w:r w:rsidRPr="00BF32B8">
        <w:rPr>
          <w:rFonts w:ascii="Times New Roman" w:hAnsi="Times New Roman" w:hint="eastAsia"/>
          <w:szCs w:val="21"/>
        </w:rPr>
        <w:t>，</w:t>
      </w:r>
      <w:r w:rsidRPr="00BF32B8">
        <w:rPr>
          <w:rFonts w:ascii="Times New Roman" w:hAnsi="Times New Roman" w:hint="eastAsia"/>
          <w:szCs w:val="21"/>
        </w:rPr>
        <w:t>LAN</w:t>
      </w:r>
      <w:r w:rsidRPr="00BF32B8">
        <w:rPr>
          <w:rFonts w:ascii="Times New Roman" w:hAnsi="Times New Roman" w:hint="eastAsia"/>
          <w:szCs w:val="21"/>
        </w:rPr>
        <w:t>，</w:t>
      </w:r>
      <w:r w:rsidRPr="00BF32B8">
        <w:rPr>
          <w:rFonts w:ascii="Times New Roman" w:hAnsi="Times New Roman" w:hint="eastAsia"/>
          <w:szCs w:val="21"/>
        </w:rPr>
        <w:t>AUX out (Pass/Fail, Trigger Out)</w:t>
      </w:r>
      <w:r w:rsidRPr="00BF32B8">
        <w:rPr>
          <w:rFonts w:ascii="Times New Roman" w:hAnsi="Times New Roman" w:hint="eastAsia"/>
          <w:szCs w:val="21"/>
        </w:rPr>
        <w:t>，</w:t>
      </w:r>
      <w:r w:rsidRPr="00BF32B8">
        <w:rPr>
          <w:rFonts w:ascii="Times New Roman" w:hAnsi="Times New Roman" w:hint="eastAsia"/>
          <w:szCs w:val="21"/>
        </w:rPr>
        <w:t>EXT TRIG</w:t>
      </w:r>
      <w:r w:rsidRPr="00BF32B8">
        <w:rPr>
          <w:rFonts w:ascii="Times New Roman" w:hAnsi="Times New Roman" w:hint="eastAsia"/>
          <w:szCs w:val="21"/>
        </w:rPr>
        <w:t>，</w:t>
      </w:r>
      <w:r w:rsidRPr="00BF32B8">
        <w:rPr>
          <w:rFonts w:ascii="Times New Roman" w:hAnsi="Times New Roman" w:hint="eastAsia"/>
          <w:szCs w:val="21"/>
        </w:rPr>
        <w:t>SVGA</w:t>
      </w:r>
      <w:r w:rsidRPr="00BF32B8">
        <w:rPr>
          <w:rFonts w:ascii="Times New Roman" w:hAnsi="Times New Roman" w:hint="eastAsia"/>
          <w:szCs w:val="21"/>
        </w:rPr>
        <w:t>（</w:t>
      </w:r>
      <w:r w:rsidRPr="00BF32B8">
        <w:rPr>
          <w:rFonts w:ascii="Times New Roman" w:hAnsi="Times New Roman" w:hint="eastAsia"/>
          <w:szCs w:val="21"/>
        </w:rPr>
        <w:t>1024*600</w:t>
      </w:r>
      <w:r w:rsidRPr="00BF32B8">
        <w:rPr>
          <w:rFonts w:ascii="Times New Roman" w:hAnsi="Times New Roman" w:hint="eastAsia"/>
          <w:szCs w:val="21"/>
        </w:rPr>
        <w:t>），方便仪器扩展及程控操作</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kern w:val="0"/>
          <w:szCs w:val="21"/>
        </w:rPr>
      </w:pPr>
      <w:r w:rsidRPr="00BF32B8">
        <w:rPr>
          <w:rFonts w:ascii="Times New Roman" w:hAnsi="Times New Roman" w:hint="eastAsia"/>
          <w:szCs w:val="21"/>
        </w:rPr>
        <w:t>15</w:t>
      </w:r>
      <w:r>
        <w:rPr>
          <w:rFonts w:ascii="Times New Roman" w:hAnsi="Times New Roman" w:hint="eastAsia"/>
          <w:szCs w:val="21"/>
        </w:rPr>
        <w:t>、</w:t>
      </w:r>
      <w:r w:rsidRPr="00BF32B8">
        <w:rPr>
          <w:rFonts w:ascii="Times New Roman" w:hAnsi="Times New Roman" w:hint="eastAsia"/>
          <w:szCs w:val="21"/>
        </w:rPr>
        <w:t>支持各种工程、数学、逻辑等的波形运算功能</w:t>
      </w:r>
      <w:r>
        <w:rPr>
          <w:rFonts w:ascii="Times New Roman" w:hAnsi="Times New Roman" w:hint="eastAsia"/>
          <w:szCs w:val="21"/>
        </w:rPr>
        <w:t>。</w:t>
      </w:r>
    </w:p>
    <w:p w:rsidR="007010AE" w:rsidRPr="00BF32B8" w:rsidRDefault="007010AE" w:rsidP="007010AE">
      <w:pPr>
        <w:widowControl/>
        <w:adjustRightInd w:val="0"/>
        <w:snapToGrid w:val="0"/>
        <w:spacing w:line="360" w:lineRule="auto"/>
        <w:jc w:val="left"/>
        <w:rPr>
          <w:rFonts w:ascii="Times New Roman" w:hAnsi="Times New Roman"/>
          <w:b/>
          <w:kern w:val="0"/>
          <w:szCs w:val="21"/>
        </w:rPr>
      </w:pPr>
      <w:r w:rsidRPr="00BF32B8">
        <w:rPr>
          <w:rFonts w:ascii="Times New Roman" w:hAnsi="Times New Roman"/>
          <w:b/>
          <w:kern w:val="0"/>
          <w:szCs w:val="21"/>
        </w:rPr>
        <w:t>三、基本配置要求：</w:t>
      </w:r>
    </w:p>
    <w:p w:rsidR="007010AE" w:rsidRPr="00BF32B8" w:rsidRDefault="007010AE" w:rsidP="007010AE">
      <w:pPr>
        <w:adjustRightInd w:val="0"/>
        <w:snapToGrid w:val="0"/>
        <w:spacing w:line="360" w:lineRule="auto"/>
        <w:rPr>
          <w:rFonts w:ascii="Times New Roman" w:hAnsi="Times New Roman"/>
          <w:kern w:val="0"/>
          <w:szCs w:val="21"/>
        </w:rPr>
      </w:pPr>
      <w:r w:rsidRPr="00BF32B8">
        <w:rPr>
          <w:rFonts w:ascii="Times New Roman" w:hAnsi="Times New Roman"/>
          <w:kern w:val="0"/>
          <w:szCs w:val="21"/>
        </w:rPr>
        <w:t>整机、使用手册电子光盘</w:t>
      </w:r>
      <w:r>
        <w:rPr>
          <w:rFonts w:ascii="Times New Roman" w:hAnsi="Times New Roman" w:hint="eastAsia"/>
          <w:kern w:val="0"/>
          <w:szCs w:val="21"/>
        </w:rPr>
        <w:t>、</w:t>
      </w:r>
      <w:proofErr w:type="gramStart"/>
      <w:r w:rsidRPr="00BF32B8">
        <w:rPr>
          <w:rFonts w:ascii="Times New Roman" w:hAnsi="Times New Roman"/>
          <w:kern w:val="0"/>
          <w:szCs w:val="21"/>
        </w:rPr>
        <w:t>标配数据</w:t>
      </w:r>
      <w:proofErr w:type="gramEnd"/>
      <w:r w:rsidRPr="00BF32B8">
        <w:rPr>
          <w:rFonts w:ascii="Times New Roman" w:hAnsi="Times New Roman"/>
          <w:kern w:val="0"/>
          <w:szCs w:val="21"/>
        </w:rPr>
        <w:t>线</w:t>
      </w:r>
      <w:r>
        <w:rPr>
          <w:rFonts w:ascii="Times New Roman" w:hAnsi="Times New Roman" w:hint="eastAsia"/>
          <w:kern w:val="0"/>
          <w:szCs w:val="21"/>
        </w:rPr>
        <w:t>。</w:t>
      </w:r>
    </w:p>
    <w:p w:rsidR="007010AE" w:rsidRPr="00BF32B8" w:rsidRDefault="007010AE" w:rsidP="007010AE">
      <w:pPr>
        <w:widowControl/>
        <w:adjustRightInd w:val="0"/>
        <w:snapToGrid w:val="0"/>
        <w:spacing w:line="360" w:lineRule="auto"/>
        <w:jc w:val="left"/>
        <w:rPr>
          <w:rFonts w:ascii="Times New Roman" w:hAnsi="Times New Roman"/>
          <w:szCs w:val="21"/>
        </w:rPr>
      </w:pPr>
      <w:r w:rsidRPr="00BF32B8">
        <w:rPr>
          <w:rFonts w:ascii="Times New Roman" w:hAnsi="Times New Roman"/>
          <w:b/>
          <w:kern w:val="0"/>
          <w:szCs w:val="21"/>
        </w:rPr>
        <w:t>四、其他要求：</w:t>
      </w:r>
      <w:r w:rsidRPr="00BF32B8">
        <w:rPr>
          <w:rFonts w:ascii="Times New Roman" w:hAnsi="Times New Roman"/>
          <w:szCs w:val="21"/>
        </w:rPr>
        <w:t xml:space="preserve">                              </w:t>
      </w:r>
    </w:p>
    <w:p w:rsidR="007010AE" w:rsidRPr="00BF32B8" w:rsidRDefault="007010AE" w:rsidP="007010AE">
      <w:pPr>
        <w:widowControl/>
        <w:shd w:val="clear" w:color="auto" w:fill="FFFFFF"/>
        <w:adjustRightInd w:val="0"/>
        <w:snapToGrid w:val="0"/>
        <w:spacing w:line="360" w:lineRule="auto"/>
        <w:jc w:val="left"/>
        <w:rPr>
          <w:rFonts w:ascii="Times New Roman" w:hAnsi="Times New Roman"/>
          <w:b/>
          <w:kern w:val="0"/>
          <w:szCs w:val="21"/>
          <w:u w:val="single"/>
        </w:rPr>
      </w:pPr>
      <w:r w:rsidRPr="00BF32B8">
        <w:rPr>
          <w:rFonts w:ascii="Times New Roman" w:hAnsi="Times New Roman"/>
          <w:b/>
          <w:kern w:val="0"/>
          <w:szCs w:val="21"/>
        </w:rPr>
        <w:t>1</w:t>
      </w:r>
      <w:r w:rsidRPr="00BF32B8">
        <w:rPr>
          <w:rFonts w:ascii="Times New Roman" w:hAnsi="Times New Roman"/>
          <w:b/>
          <w:kern w:val="0"/>
          <w:szCs w:val="21"/>
        </w:rPr>
        <w:t>、</w:t>
      </w:r>
      <w:r w:rsidRPr="00BF32B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BF32B8">
        <w:rPr>
          <w:rFonts w:ascii="Times New Roman" w:hAnsi="Times New Roman"/>
          <w:b/>
          <w:kern w:val="0"/>
          <w:szCs w:val="21"/>
          <w:u w:val="single"/>
        </w:rPr>
        <w:t>CCC</w:t>
      </w:r>
      <w:r w:rsidRPr="00BF32B8">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7010AE" w:rsidRPr="00BF32B8" w:rsidRDefault="007010AE" w:rsidP="007010AE">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2</w:t>
      </w:r>
      <w:r w:rsidRPr="00BF32B8">
        <w:rPr>
          <w:rFonts w:ascii="Times New Roman" w:hAnsi="Times New Roman"/>
          <w:b/>
          <w:kern w:val="0"/>
          <w:szCs w:val="21"/>
        </w:rPr>
        <w:t>、供货期：</w:t>
      </w:r>
      <w:r w:rsidRPr="00BF32B8">
        <w:rPr>
          <w:rFonts w:ascii="Times New Roman" w:hAnsi="Times New Roman"/>
          <w:kern w:val="0"/>
          <w:szCs w:val="21"/>
        </w:rPr>
        <w:t>合同签订后</w:t>
      </w:r>
      <w:r w:rsidRPr="00BF32B8">
        <w:rPr>
          <w:rFonts w:ascii="Times New Roman" w:hAnsi="Times New Roman"/>
          <w:kern w:val="0"/>
          <w:szCs w:val="21"/>
        </w:rPr>
        <w:t>1</w:t>
      </w:r>
      <w:r w:rsidRPr="00BF32B8">
        <w:rPr>
          <w:rFonts w:ascii="Times New Roman" w:hAnsi="Times New Roman"/>
          <w:kern w:val="0"/>
          <w:szCs w:val="21"/>
        </w:rPr>
        <w:t>个月内完成安装、调试、验收等工作。</w:t>
      </w:r>
    </w:p>
    <w:p w:rsidR="007010AE" w:rsidRPr="00BF32B8" w:rsidRDefault="007010AE" w:rsidP="007010AE">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3</w:t>
      </w:r>
      <w:r w:rsidRPr="00BF32B8">
        <w:rPr>
          <w:rFonts w:ascii="Times New Roman" w:hAnsi="Times New Roman"/>
          <w:b/>
          <w:kern w:val="0"/>
          <w:szCs w:val="21"/>
        </w:rPr>
        <w:t>、质保期：</w:t>
      </w:r>
      <w:r w:rsidRPr="00BF32B8">
        <w:rPr>
          <w:rFonts w:ascii="Times New Roman" w:hAnsi="Times New Roman"/>
          <w:kern w:val="0"/>
          <w:szCs w:val="21"/>
        </w:rPr>
        <w:t>质保</w:t>
      </w:r>
      <w:r w:rsidRPr="00BF32B8">
        <w:rPr>
          <w:rFonts w:ascii="Times New Roman" w:hAnsi="Times New Roman"/>
          <w:kern w:val="0"/>
          <w:szCs w:val="21"/>
        </w:rPr>
        <w:t>3</w:t>
      </w:r>
      <w:r w:rsidRPr="00BF32B8">
        <w:rPr>
          <w:rFonts w:ascii="Times New Roman" w:hAnsi="Times New Roman"/>
          <w:kern w:val="0"/>
          <w:szCs w:val="21"/>
        </w:rPr>
        <w:t>年，质保期从验收合格后当日起计算。</w:t>
      </w:r>
    </w:p>
    <w:p w:rsidR="007010AE" w:rsidRPr="00BF32B8" w:rsidRDefault="007010AE" w:rsidP="007010AE">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4</w:t>
      </w:r>
      <w:r w:rsidRPr="00BF32B8">
        <w:rPr>
          <w:rFonts w:ascii="Times New Roman" w:hAnsi="Times New Roman"/>
          <w:b/>
          <w:kern w:val="0"/>
          <w:szCs w:val="21"/>
        </w:rPr>
        <w:t>、售后服务：</w:t>
      </w:r>
      <w:r w:rsidRPr="00BF32B8">
        <w:rPr>
          <w:rFonts w:ascii="Times New Roman" w:hAnsi="Times New Roman"/>
          <w:kern w:val="0"/>
          <w:szCs w:val="21"/>
        </w:rPr>
        <w:t>卖方终身提供免费的应用咨询及技术帮助。如仪器设备出现问题，卖方要在</w:t>
      </w:r>
      <w:r w:rsidRPr="00BF32B8">
        <w:rPr>
          <w:rFonts w:ascii="Times New Roman" w:hAnsi="Times New Roman"/>
          <w:kern w:val="0"/>
          <w:szCs w:val="21"/>
        </w:rPr>
        <w:t>2</w:t>
      </w:r>
      <w:r w:rsidRPr="00BF32B8">
        <w:rPr>
          <w:rFonts w:ascii="Times New Roman" w:hAnsi="Times New Roman"/>
          <w:kern w:val="0"/>
          <w:szCs w:val="21"/>
        </w:rPr>
        <w:t>小时内响应，提供电话指导、远程诊断、故障排除等服务，并保证能在</w:t>
      </w:r>
      <w:r w:rsidRPr="00BF32B8">
        <w:rPr>
          <w:rFonts w:ascii="Times New Roman" w:hAnsi="Times New Roman"/>
          <w:kern w:val="0"/>
          <w:szCs w:val="21"/>
        </w:rPr>
        <w:t>8</w:t>
      </w:r>
      <w:r w:rsidRPr="00BF32B8">
        <w:rPr>
          <w:rFonts w:ascii="Times New Roman" w:hAnsi="Times New Roman"/>
          <w:kern w:val="0"/>
          <w:szCs w:val="21"/>
        </w:rPr>
        <w:t>小时内上门维修。</w:t>
      </w:r>
    </w:p>
    <w:p w:rsidR="007010AE" w:rsidRPr="00BF32B8" w:rsidRDefault="007010AE" w:rsidP="007010AE">
      <w:pPr>
        <w:adjustRightInd w:val="0"/>
        <w:snapToGrid w:val="0"/>
        <w:spacing w:line="360" w:lineRule="auto"/>
        <w:rPr>
          <w:rFonts w:ascii="Times New Roman" w:hAnsi="Times New Roman"/>
          <w:kern w:val="0"/>
          <w:szCs w:val="21"/>
        </w:rPr>
      </w:pPr>
      <w:r w:rsidRPr="00BF32B8">
        <w:rPr>
          <w:rFonts w:ascii="Times New Roman" w:hAnsi="Times New Roman"/>
          <w:b/>
          <w:kern w:val="0"/>
          <w:szCs w:val="21"/>
        </w:rPr>
        <w:t>5</w:t>
      </w:r>
      <w:r w:rsidRPr="00BF32B8">
        <w:rPr>
          <w:rFonts w:ascii="Times New Roman" w:hAnsi="Times New Roman"/>
          <w:b/>
          <w:kern w:val="0"/>
          <w:szCs w:val="21"/>
        </w:rPr>
        <w:t>、技术培训：</w:t>
      </w:r>
      <w:r w:rsidRPr="00BF32B8">
        <w:rPr>
          <w:rFonts w:ascii="Times New Roman" w:hAnsi="Times New Roman"/>
          <w:szCs w:val="21"/>
        </w:rPr>
        <w:t>仪器到货后按照合同内容进行安装调试指导，同时在安装调试期间，公司技术人员在现场对用户员工，提供免费技术培训，保证用户能熟练使用该系统。每年不低于</w:t>
      </w:r>
      <w:r w:rsidRPr="00BF32B8">
        <w:rPr>
          <w:rFonts w:ascii="Times New Roman" w:hAnsi="Times New Roman"/>
          <w:szCs w:val="21"/>
        </w:rPr>
        <w:t>2</w:t>
      </w:r>
      <w:r w:rsidRPr="00BF32B8">
        <w:rPr>
          <w:rFonts w:ascii="Times New Roman" w:hAnsi="Times New Roman"/>
          <w:szCs w:val="21"/>
        </w:rPr>
        <w:t>次的上门巡检。</w:t>
      </w:r>
    </w:p>
    <w:p w:rsidR="007010AE"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6</w:t>
      </w:r>
      <w:r w:rsidRPr="00BF32B8">
        <w:rPr>
          <w:rFonts w:ascii="Times New Roman" w:hAnsi="Times New Roman"/>
          <w:b/>
          <w:kern w:val="0"/>
          <w:szCs w:val="21"/>
        </w:rPr>
        <w:t>、验收方式：</w:t>
      </w:r>
      <w:r w:rsidRPr="00BF32B8">
        <w:rPr>
          <w:rFonts w:ascii="Times New Roman" w:hAnsi="Times New Roman"/>
          <w:kern w:val="0"/>
          <w:szCs w:val="21"/>
        </w:rPr>
        <w:t>按货物技术指标及配件清单逐一验收。</w:t>
      </w:r>
    </w:p>
    <w:p w:rsidR="007010AE" w:rsidRDefault="007010AE" w:rsidP="007010AE">
      <w:pPr>
        <w:widowControl/>
        <w:spacing w:line="360" w:lineRule="auto"/>
        <w:jc w:val="left"/>
        <w:rPr>
          <w:rFonts w:ascii="Times New Roman" w:hAnsi="Times New Roman"/>
          <w:kern w:val="0"/>
          <w:szCs w:val="21"/>
        </w:rPr>
      </w:pPr>
      <w:r w:rsidRPr="00BF32B8">
        <w:rPr>
          <w:rFonts w:ascii="Times New Roman" w:hAnsi="Times New Roman" w:hint="eastAsia"/>
          <w:b/>
          <w:kern w:val="0"/>
          <w:szCs w:val="21"/>
        </w:rPr>
        <w:t>7</w:t>
      </w:r>
      <w:r w:rsidRPr="00BF32B8">
        <w:rPr>
          <w:rFonts w:ascii="Times New Roman" w:hAnsi="Times New Roman" w:hint="eastAsia"/>
          <w:b/>
          <w:kern w:val="0"/>
          <w:szCs w:val="21"/>
        </w:rPr>
        <w:t>、付款方式：</w:t>
      </w:r>
      <w:r>
        <w:rPr>
          <w:rFonts w:ascii="Times New Roman" w:hAnsi="Times New Roman" w:hint="eastAsia"/>
          <w:kern w:val="0"/>
          <w:szCs w:val="21"/>
        </w:rPr>
        <w:t>验收合格后一次性付清全款。</w:t>
      </w:r>
    </w:p>
    <w:p w:rsidR="007010AE" w:rsidRPr="00BF32B8" w:rsidRDefault="007010AE" w:rsidP="007010AE">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lastRenderedPageBreak/>
        <w:t>包三</w:t>
      </w:r>
      <w:r>
        <w:rPr>
          <w:rFonts w:ascii="Times New Roman" w:hAnsi="Times New Roman" w:hint="eastAsia"/>
          <w:b/>
          <w:kern w:val="0"/>
          <w:sz w:val="28"/>
          <w:szCs w:val="28"/>
        </w:rPr>
        <w:t xml:space="preserve">  </w:t>
      </w:r>
      <w:r w:rsidRPr="00BF32B8">
        <w:rPr>
          <w:rFonts w:ascii="Times New Roman" w:hAnsi="Times New Roman"/>
          <w:b/>
          <w:kern w:val="0"/>
          <w:sz w:val="28"/>
          <w:szCs w:val="28"/>
        </w:rPr>
        <w:t>频谱分析仪（</w:t>
      </w:r>
      <w:r>
        <w:rPr>
          <w:rFonts w:ascii="Times New Roman" w:hAnsi="Times New Roman" w:hint="eastAsia"/>
          <w:b/>
          <w:kern w:val="0"/>
          <w:sz w:val="28"/>
          <w:szCs w:val="28"/>
        </w:rPr>
        <w:t>5</w:t>
      </w:r>
      <w:r w:rsidRPr="00BF32B8">
        <w:rPr>
          <w:rFonts w:ascii="Times New Roman" w:hAnsi="Times New Roman"/>
          <w:b/>
          <w:kern w:val="0"/>
          <w:sz w:val="28"/>
          <w:szCs w:val="28"/>
        </w:rPr>
        <w:t>套）</w:t>
      </w:r>
    </w:p>
    <w:p w:rsidR="007010AE" w:rsidRPr="00BF32B8" w:rsidRDefault="007010AE" w:rsidP="007010AE">
      <w:pPr>
        <w:widowControl/>
        <w:adjustRightInd w:val="0"/>
        <w:snapToGrid w:val="0"/>
        <w:spacing w:line="360" w:lineRule="auto"/>
        <w:jc w:val="left"/>
        <w:rPr>
          <w:rFonts w:ascii="Times New Roman" w:hAnsi="Times New Roman"/>
          <w:b/>
          <w:kern w:val="0"/>
          <w:szCs w:val="21"/>
        </w:rPr>
      </w:pPr>
      <w:r w:rsidRPr="00BF32B8">
        <w:rPr>
          <w:rFonts w:ascii="Times New Roman" w:hAnsi="Times New Roman"/>
          <w:b/>
          <w:kern w:val="0"/>
          <w:szCs w:val="21"/>
        </w:rPr>
        <w:t>一、功能要求：</w:t>
      </w:r>
      <w:r w:rsidRPr="00BF32B8">
        <w:rPr>
          <w:rFonts w:ascii="Times New Roman" w:hAnsi="Times New Roman"/>
          <w:b/>
          <w:kern w:val="0"/>
          <w:szCs w:val="21"/>
        </w:rPr>
        <w:t xml:space="preserve"> </w:t>
      </w:r>
    </w:p>
    <w:p w:rsidR="007010AE" w:rsidRPr="00BF32B8"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kern w:val="0"/>
          <w:szCs w:val="21"/>
        </w:rPr>
        <w:t>1</w:t>
      </w:r>
      <w:r w:rsidRPr="00BF32B8">
        <w:rPr>
          <w:rFonts w:ascii="Times New Roman" w:hAnsi="Times New Roman"/>
          <w:kern w:val="0"/>
          <w:szCs w:val="21"/>
        </w:rPr>
        <w:t>、</w:t>
      </w:r>
      <w:proofErr w:type="gramStart"/>
      <w:r w:rsidRPr="00BF32B8">
        <w:rPr>
          <w:rFonts w:ascii="Times New Roman" w:hAnsi="Times New Roman"/>
          <w:kern w:val="0"/>
          <w:szCs w:val="21"/>
        </w:rPr>
        <w:t>标配前置放大器</w:t>
      </w:r>
      <w:proofErr w:type="gramEnd"/>
      <w:r w:rsidRPr="00BF32B8">
        <w:rPr>
          <w:rFonts w:ascii="Times New Roman" w:hAnsi="Times New Roman"/>
          <w:kern w:val="0"/>
          <w:szCs w:val="21"/>
        </w:rPr>
        <w:t>，</w:t>
      </w:r>
      <w:proofErr w:type="gramStart"/>
      <w:r w:rsidRPr="00BF32B8">
        <w:rPr>
          <w:rFonts w:ascii="Times New Roman" w:hAnsi="Times New Roman"/>
          <w:kern w:val="0"/>
          <w:szCs w:val="21"/>
        </w:rPr>
        <w:t>标配跟踪</w:t>
      </w:r>
      <w:proofErr w:type="gramEnd"/>
      <w:r w:rsidRPr="00BF32B8">
        <w:rPr>
          <w:rFonts w:ascii="Times New Roman" w:hAnsi="Times New Roman"/>
          <w:kern w:val="0"/>
          <w:szCs w:val="21"/>
        </w:rPr>
        <w:t>源。</w:t>
      </w:r>
    </w:p>
    <w:p w:rsidR="007010AE" w:rsidRPr="00BF32B8"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kern w:val="0"/>
          <w:szCs w:val="21"/>
        </w:rPr>
        <w:t>2</w:t>
      </w:r>
      <w:r w:rsidRPr="00BF32B8">
        <w:rPr>
          <w:rFonts w:ascii="Times New Roman" w:hAnsi="Times New Roman"/>
          <w:kern w:val="0"/>
          <w:szCs w:val="21"/>
        </w:rPr>
        <w:t>、提供多种检波方式。</w:t>
      </w:r>
    </w:p>
    <w:p w:rsidR="007010AE" w:rsidRPr="00BF32B8"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kern w:val="0"/>
          <w:szCs w:val="21"/>
        </w:rPr>
        <w:t>3</w:t>
      </w:r>
      <w:r w:rsidRPr="00BF32B8">
        <w:rPr>
          <w:rFonts w:ascii="Times New Roman" w:hAnsi="Times New Roman"/>
          <w:kern w:val="0"/>
          <w:szCs w:val="21"/>
        </w:rPr>
        <w:t>、支持仪器扩展和程控操，支持基于</w:t>
      </w:r>
      <w:r w:rsidRPr="00BF32B8">
        <w:rPr>
          <w:rFonts w:ascii="Times New Roman" w:hAnsi="Times New Roman"/>
          <w:kern w:val="0"/>
          <w:szCs w:val="21"/>
        </w:rPr>
        <w:t>B/S</w:t>
      </w:r>
      <w:r w:rsidRPr="00BF32B8">
        <w:rPr>
          <w:rFonts w:ascii="Times New Roman" w:hAnsi="Times New Roman"/>
          <w:kern w:val="0"/>
          <w:szCs w:val="21"/>
        </w:rPr>
        <w:t>架构和</w:t>
      </w:r>
      <w:r w:rsidRPr="00BF32B8">
        <w:rPr>
          <w:rFonts w:ascii="Times New Roman" w:hAnsi="Times New Roman"/>
          <w:kern w:val="0"/>
          <w:szCs w:val="21"/>
        </w:rPr>
        <w:t>LAN</w:t>
      </w:r>
      <w:r w:rsidRPr="00BF32B8">
        <w:rPr>
          <w:rFonts w:ascii="Times New Roman" w:hAnsi="Times New Roman"/>
          <w:kern w:val="0"/>
          <w:szCs w:val="21"/>
        </w:rPr>
        <w:t>连接的大数据创新实验开发平台。</w:t>
      </w:r>
    </w:p>
    <w:p w:rsidR="007010AE" w:rsidRPr="00BF32B8"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二、技术指标要求：</w:t>
      </w:r>
      <w:r w:rsidRPr="00BF32B8">
        <w:rPr>
          <w:rFonts w:ascii="Times New Roman" w:hAnsi="Times New Roman"/>
          <w:kern w:val="0"/>
          <w:szCs w:val="21"/>
        </w:rPr>
        <w:t xml:space="preserve"> </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1</w:t>
      </w:r>
      <w:r>
        <w:rPr>
          <w:rFonts w:ascii="Times New Roman" w:hAnsi="Times New Roman" w:hint="eastAsia"/>
          <w:szCs w:val="21"/>
        </w:rPr>
        <w:t>、</w:t>
      </w:r>
      <w:r w:rsidRPr="00BF32B8">
        <w:rPr>
          <w:rFonts w:ascii="Times New Roman" w:hAnsi="Times New Roman"/>
          <w:szCs w:val="21"/>
        </w:rPr>
        <w:t>频率范围从</w:t>
      </w:r>
      <w:r w:rsidRPr="00BF32B8">
        <w:rPr>
          <w:rFonts w:ascii="Times New Roman" w:hAnsi="Times New Roman"/>
          <w:szCs w:val="21"/>
        </w:rPr>
        <w:t>9KHz</w:t>
      </w:r>
      <w:r w:rsidRPr="00BF32B8">
        <w:rPr>
          <w:rFonts w:ascii="Times New Roman" w:hAnsi="Times New Roman"/>
          <w:szCs w:val="21"/>
        </w:rPr>
        <w:t>到</w:t>
      </w:r>
      <w:r w:rsidRPr="00BF32B8">
        <w:rPr>
          <w:rFonts w:ascii="Times New Roman" w:hAnsi="Times New Roman"/>
          <w:szCs w:val="21"/>
        </w:rPr>
        <w:t>3.2GHz</w:t>
      </w:r>
      <w:r w:rsidRPr="00BF32B8">
        <w:rPr>
          <w:rFonts w:ascii="Times New Roman" w:hAnsi="Times New Roman"/>
          <w:szCs w:val="21"/>
        </w:rPr>
        <w:t>，频率分辨率</w:t>
      </w:r>
      <w:r w:rsidRPr="00BF32B8">
        <w:rPr>
          <w:rFonts w:ascii="Times New Roman" w:hAnsi="Times New Roman"/>
          <w:szCs w:val="21"/>
        </w:rPr>
        <w:t>1Hz</w:t>
      </w:r>
      <w:r w:rsidRPr="00BF32B8">
        <w:rPr>
          <w:rFonts w:ascii="Times New Roman" w:hAnsi="Times New Roman"/>
          <w:szCs w:val="21"/>
        </w:rPr>
        <w:t>。</w:t>
      </w:r>
    </w:p>
    <w:p w:rsidR="007010AE" w:rsidRPr="00BF32B8" w:rsidRDefault="007010AE" w:rsidP="007010AE">
      <w:pPr>
        <w:spacing w:line="360" w:lineRule="auto"/>
        <w:rPr>
          <w:rFonts w:ascii="Times New Roman" w:hAnsi="Times New Roman"/>
          <w:szCs w:val="21"/>
        </w:rPr>
      </w:pPr>
      <w:r w:rsidRPr="00BF32B8">
        <w:rPr>
          <w:rFonts w:ascii="宋体" w:hAnsi="宋体" w:cs="宋体" w:hint="eastAsia"/>
          <w:szCs w:val="21"/>
        </w:rPr>
        <w:t>★</w:t>
      </w:r>
      <w:r w:rsidRPr="00BF32B8">
        <w:rPr>
          <w:rFonts w:ascii="Times New Roman" w:hAnsi="Times New Roman"/>
          <w:szCs w:val="21"/>
        </w:rPr>
        <w:t>2</w:t>
      </w:r>
      <w:r>
        <w:rPr>
          <w:rFonts w:ascii="Times New Roman" w:hAnsi="Times New Roman" w:hint="eastAsia"/>
          <w:szCs w:val="21"/>
        </w:rPr>
        <w:t>、</w:t>
      </w:r>
      <w:r w:rsidRPr="00BF32B8">
        <w:rPr>
          <w:rFonts w:ascii="Times New Roman" w:hAnsi="Times New Roman"/>
          <w:szCs w:val="21"/>
        </w:rPr>
        <w:t>显示平均噪声电平</w:t>
      </w:r>
      <w:r w:rsidRPr="00BF32B8">
        <w:rPr>
          <w:rFonts w:ascii="Times New Roman" w:hAnsi="Times New Roman"/>
          <w:szCs w:val="21"/>
        </w:rPr>
        <w:t>DANL</w:t>
      </w:r>
      <w:r w:rsidRPr="00BF32B8">
        <w:rPr>
          <w:rFonts w:ascii="Times New Roman" w:hAnsi="Times New Roman"/>
          <w:szCs w:val="21"/>
        </w:rPr>
        <w:t>最低达</w:t>
      </w:r>
      <w:r w:rsidRPr="00BF32B8">
        <w:rPr>
          <w:rFonts w:ascii="Times New Roman" w:hAnsi="Times New Roman"/>
          <w:szCs w:val="21"/>
        </w:rPr>
        <w:t>-160dBm/Hz</w:t>
      </w:r>
      <w:r w:rsidRPr="00BF32B8">
        <w:rPr>
          <w:rFonts w:ascii="Times New Roman" w:hAnsi="Times New Roman"/>
          <w:szCs w:val="21"/>
        </w:rPr>
        <w:t>（典型值）。</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3</w:t>
      </w:r>
      <w:r>
        <w:rPr>
          <w:rFonts w:ascii="Times New Roman" w:hAnsi="Times New Roman" w:hint="eastAsia"/>
          <w:szCs w:val="21"/>
        </w:rPr>
        <w:t>、</w:t>
      </w:r>
      <w:r w:rsidRPr="00BF32B8">
        <w:rPr>
          <w:rFonts w:ascii="Times New Roman" w:hAnsi="Times New Roman"/>
          <w:szCs w:val="21"/>
        </w:rPr>
        <w:t>相位噪声典型值</w:t>
      </w:r>
      <w:r w:rsidRPr="00BF32B8">
        <w:rPr>
          <w:rFonts w:ascii="Times New Roman" w:hAnsi="Times New Roman"/>
          <w:szCs w:val="21"/>
        </w:rPr>
        <w:t>&lt;-97dBc/Hz(1GHz</w:t>
      </w:r>
      <w:r w:rsidRPr="00BF32B8">
        <w:rPr>
          <w:rFonts w:ascii="Times New Roman" w:hAnsi="Times New Roman"/>
          <w:szCs w:val="21"/>
        </w:rPr>
        <w:t>，偏移</w:t>
      </w:r>
      <w:r w:rsidRPr="00BF32B8">
        <w:rPr>
          <w:rFonts w:ascii="Times New Roman" w:hAnsi="Times New Roman"/>
          <w:szCs w:val="21"/>
        </w:rPr>
        <w:t>10KHz</w:t>
      </w:r>
      <w:r w:rsidRPr="00BF32B8">
        <w:rPr>
          <w:rFonts w:ascii="Times New Roman" w:hAnsi="Times New Roman"/>
          <w:szCs w:val="21"/>
        </w:rPr>
        <w:t>处，典型值</w:t>
      </w:r>
      <w:r w:rsidRPr="00BF32B8">
        <w:rPr>
          <w:rFonts w:ascii="Times New Roman" w:hAnsi="Times New Roman"/>
          <w:szCs w:val="21"/>
        </w:rPr>
        <w:t>)</w:t>
      </w:r>
      <w:r w:rsidRPr="00BF32B8">
        <w:rPr>
          <w:rFonts w:ascii="Times New Roman" w:hAnsi="Times New Roman"/>
          <w:szCs w:val="21"/>
        </w:rPr>
        <w:t>。</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4</w:t>
      </w:r>
      <w:r>
        <w:rPr>
          <w:rFonts w:ascii="Times New Roman" w:hAnsi="Times New Roman" w:hint="eastAsia"/>
          <w:szCs w:val="21"/>
        </w:rPr>
        <w:t>、</w:t>
      </w:r>
      <w:r w:rsidRPr="00BF32B8">
        <w:rPr>
          <w:rFonts w:ascii="Times New Roman" w:hAnsi="Times New Roman"/>
          <w:szCs w:val="21"/>
        </w:rPr>
        <w:t>全幅度精度</w:t>
      </w:r>
      <w:r w:rsidRPr="00BF32B8">
        <w:rPr>
          <w:rFonts w:ascii="Times New Roman" w:hAnsi="Times New Roman"/>
          <w:szCs w:val="21"/>
        </w:rPr>
        <w:t>&lt;0.65dB</w:t>
      </w:r>
      <w:r w:rsidRPr="00BF32B8">
        <w:rPr>
          <w:rFonts w:ascii="Times New Roman" w:hAnsi="Times New Roman"/>
          <w:szCs w:val="21"/>
        </w:rPr>
        <w:t>（典型值）。</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5</w:t>
      </w:r>
      <w:r>
        <w:rPr>
          <w:rFonts w:ascii="Times New Roman" w:hAnsi="Times New Roman" w:hint="eastAsia"/>
          <w:szCs w:val="21"/>
        </w:rPr>
        <w:t>、</w:t>
      </w:r>
      <w:r w:rsidRPr="00BF32B8">
        <w:rPr>
          <w:rFonts w:ascii="Times New Roman" w:hAnsi="Times New Roman"/>
          <w:szCs w:val="21"/>
        </w:rPr>
        <w:t>初始准确度</w:t>
      </w:r>
      <w:r w:rsidRPr="00BF32B8">
        <w:rPr>
          <w:rFonts w:ascii="Times New Roman" w:hAnsi="Times New Roman"/>
          <w:szCs w:val="21"/>
        </w:rPr>
        <w:t>&lt;0.2ppm</w:t>
      </w:r>
      <w:r w:rsidRPr="00BF32B8">
        <w:rPr>
          <w:rFonts w:ascii="Times New Roman" w:hAnsi="Times New Roman"/>
          <w:szCs w:val="21"/>
        </w:rPr>
        <w:t>，频率老化率</w:t>
      </w:r>
      <w:r w:rsidRPr="00BF32B8">
        <w:rPr>
          <w:rFonts w:ascii="Times New Roman" w:hAnsi="Times New Roman"/>
          <w:szCs w:val="21"/>
        </w:rPr>
        <w:t>&lt;0.5ppm</w:t>
      </w:r>
      <w:r w:rsidRPr="00BF32B8">
        <w:rPr>
          <w:rFonts w:ascii="Times New Roman" w:hAnsi="Times New Roman"/>
          <w:szCs w:val="21"/>
        </w:rPr>
        <w:t>。</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6</w:t>
      </w:r>
      <w:r>
        <w:rPr>
          <w:rFonts w:ascii="Times New Roman" w:hAnsi="Times New Roman" w:hint="eastAsia"/>
          <w:szCs w:val="21"/>
        </w:rPr>
        <w:t>、</w:t>
      </w:r>
      <w:r w:rsidRPr="00BF32B8">
        <w:rPr>
          <w:rFonts w:ascii="Times New Roman" w:hAnsi="Times New Roman"/>
          <w:szCs w:val="21"/>
        </w:rPr>
        <w:t>分辨率带宽（</w:t>
      </w:r>
      <w:r w:rsidRPr="00BF32B8">
        <w:rPr>
          <w:rFonts w:ascii="Times New Roman" w:hAnsi="Times New Roman"/>
          <w:szCs w:val="21"/>
        </w:rPr>
        <w:t>RBW</w:t>
      </w:r>
      <w:r w:rsidRPr="00BF32B8">
        <w:rPr>
          <w:rFonts w:ascii="Times New Roman" w:hAnsi="Times New Roman"/>
          <w:szCs w:val="21"/>
        </w:rPr>
        <w:t>）：</w:t>
      </w:r>
      <w:r w:rsidRPr="00BF32B8">
        <w:rPr>
          <w:rFonts w:ascii="Times New Roman" w:hAnsi="Times New Roman"/>
          <w:szCs w:val="21"/>
        </w:rPr>
        <w:t>10Hz</w:t>
      </w:r>
      <w:r w:rsidRPr="00BF32B8">
        <w:rPr>
          <w:rFonts w:ascii="Times New Roman" w:hAnsi="Times New Roman"/>
          <w:szCs w:val="21"/>
        </w:rPr>
        <w:t>～</w:t>
      </w:r>
      <w:r w:rsidRPr="00BF32B8">
        <w:rPr>
          <w:rFonts w:ascii="Times New Roman" w:hAnsi="Times New Roman"/>
          <w:szCs w:val="21"/>
        </w:rPr>
        <w:t>1MHz</w:t>
      </w:r>
      <w:r w:rsidRPr="00BF32B8">
        <w:rPr>
          <w:rFonts w:ascii="Times New Roman" w:hAnsi="Times New Roman"/>
          <w:szCs w:val="21"/>
        </w:rPr>
        <w:t>，分辨率带宽不确定度：</w:t>
      </w:r>
      <w:r w:rsidRPr="00BF32B8">
        <w:rPr>
          <w:rFonts w:ascii="Times New Roman" w:hAnsi="Times New Roman"/>
          <w:szCs w:val="21"/>
        </w:rPr>
        <w:t>&lt;5%</w:t>
      </w:r>
      <w:r w:rsidRPr="00BF32B8">
        <w:rPr>
          <w:rFonts w:ascii="Times New Roman" w:hAnsi="Times New Roman"/>
          <w:szCs w:val="21"/>
        </w:rPr>
        <w:t>。</w:t>
      </w:r>
    </w:p>
    <w:p w:rsidR="007010AE" w:rsidRPr="00BF32B8" w:rsidRDefault="007010AE" w:rsidP="007010AE">
      <w:pPr>
        <w:spacing w:line="360" w:lineRule="auto"/>
        <w:rPr>
          <w:rFonts w:ascii="Times New Roman" w:hAnsi="Times New Roman"/>
          <w:szCs w:val="21"/>
        </w:rPr>
      </w:pPr>
      <w:r w:rsidRPr="00BF32B8">
        <w:rPr>
          <w:rFonts w:ascii="宋体" w:hAnsi="宋体" w:cs="宋体" w:hint="eastAsia"/>
          <w:szCs w:val="21"/>
        </w:rPr>
        <w:t>★</w:t>
      </w:r>
      <w:r w:rsidRPr="00BF32B8">
        <w:rPr>
          <w:rFonts w:ascii="Times New Roman" w:hAnsi="Times New Roman"/>
          <w:szCs w:val="21"/>
        </w:rPr>
        <w:t>7</w:t>
      </w:r>
      <w:r>
        <w:rPr>
          <w:rFonts w:ascii="Times New Roman" w:hAnsi="Times New Roman" w:hint="eastAsia"/>
          <w:szCs w:val="21"/>
        </w:rPr>
        <w:t>、</w:t>
      </w:r>
      <w:r w:rsidRPr="00BF32B8">
        <w:rPr>
          <w:rFonts w:ascii="Times New Roman" w:hAnsi="Times New Roman"/>
          <w:szCs w:val="21"/>
        </w:rPr>
        <w:t>屏幕显示点数：</w:t>
      </w:r>
      <w:r w:rsidRPr="00BF32B8">
        <w:rPr>
          <w:rFonts w:ascii="Times New Roman" w:hAnsi="Times New Roman"/>
          <w:szCs w:val="21"/>
        </w:rPr>
        <w:t>750</w:t>
      </w:r>
      <w:r w:rsidRPr="00BF32B8">
        <w:rPr>
          <w:rFonts w:ascii="Times New Roman" w:hAnsi="Times New Roman"/>
          <w:szCs w:val="21"/>
        </w:rPr>
        <w:t>，迹线数量：</w:t>
      </w:r>
      <w:r w:rsidRPr="00BF32B8">
        <w:rPr>
          <w:rFonts w:ascii="Times New Roman" w:hAnsi="Times New Roman"/>
          <w:szCs w:val="21"/>
        </w:rPr>
        <w:t>4</w:t>
      </w:r>
      <w:r>
        <w:rPr>
          <w:rFonts w:ascii="Times New Roman" w:hAnsi="Times New Roman" w:hint="eastAsia"/>
          <w:szCs w:val="21"/>
        </w:rPr>
        <w:t>。</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8</w:t>
      </w:r>
      <w:r>
        <w:rPr>
          <w:rFonts w:ascii="Times New Roman" w:hAnsi="Times New Roman" w:hint="eastAsia"/>
          <w:szCs w:val="21"/>
        </w:rPr>
        <w:t>、</w:t>
      </w:r>
      <w:r w:rsidRPr="00BF32B8">
        <w:rPr>
          <w:rFonts w:ascii="Times New Roman" w:hAnsi="Times New Roman"/>
          <w:szCs w:val="21"/>
        </w:rPr>
        <w:t>扫描时间：</w:t>
      </w:r>
      <w:r w:rsidRPr="00BF32B8">
        <w:rPr>
          <w:rFonts w:ascii="Times New Roman" w:hAnsi="Times New Roman"/>
          <w:szCs w:val="21"/>
        </w:rPr>
        <w:t>1ms--3000s</w:t>
      </w:r>
      <w:r w:rsidRPr="00BF32B8">
        <w:rPr>
          <w:rFonts w:ascii="Times New Roman" w:hAnsi="Times New Roman"/>
          <w:szCs w:val="21"/>
        </w:rPr>
        <w:t>，</w:t>
      </w:r>
      <w:r w:rsidRPr="00BF32B8">
        <w:rPr>
          <w:rFonts w:ascii="Times New Roman" w:hAnsi="Times New Roman"/>
          <w:szCs w:val="21"/>
        </w:rPr>
        <w:t>Span≥100Hz</w:t>
      </w:r>
      <w:r w:rsidRPr="00BF32B8">
        <w:rPr>
          <w:rFonts w:ascii="Times New Roman" w:hAnsi="Times New Roman"/>
          <w:szCs w:val="21"/>
        </w:rPr>
        <w:t>，</w:t>
      </w:r>
      <w:r w:rsidRPr="00BF32B8">
        <w:rPr>
          <w:rFonts w:ascii="Times New Roman" w:hAnsi="Times New Roman"/>
          <w:szCs w:val="21"/>
        </w:rPr>
        <w:t>600nsto3000s</w:t>
      </w:r>
      <w:r w:rsidRPr="00BF32B8">
        <w:rPr>
          <w:rFonts w:ascii="Times New Roman" w:hAnsi="Times New Roman"/>
          <w:szCs w:val="21"/>
        </w:rPr>
        <w:t>，</w:t>
      </w:r>
      <w:r w:rsidRPr="00BF32B8">
        <w:rPr>
          <w:rFonts w:ascii="Times New Roman" w:hAnsi="Times New Roman"/>
          <w:szCs w:val="21"/>
        </w:rPr>
        <w:t>Span=0Hz(minimum resolution=600ns</w:t>
      </w:r>
      <w:r w:rsidRPr="00BF32B8">
        <w:rPr>
          <w:rFonts w:ascii="Times New Roman" w:hAnsi="Times New Roman"/>
          <w:szCs w:val="21"/>
        </w:rPr>
        <w:t>，</w:t>
      </w:r>
      <w:r w:rsidRPr="00BF32B8">
        <w:rPr>
          <w:rFonts w:ascii="Times New Roman" w:hAnsi="Times New Roman"/>
          <w:szCs w:val="21"/>
        </w:rPr>
        <w:t>RBW≥30kHz)</w:t>
      </w:r>
      <w:r>
        <w:rPr>
          <w:rFonts w:ascii="Times New Roman" w:hAnsi="Times New Roman" w:hint="eastAsia"/>
          <w:szCs w:val="21"/>
        </w:rPr>
        <w:t>。</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9</w:t>
      </w:r>
      <w:r>
        <w:rPr>
          <w:rFonts w:ascii="Times New Roman" w:hAnsi="Times New Roman" w:hint="eastAsia"/>
          <w:szCs w:val="21"/>
        </w:rPr>
        <w:t>、</w:t>
      </w:r>
      <w:proofErr w:type="gramStart"/>
      <w:r w:rsidRPr="00BF32B8">
        <w:rPr>
          <w:rFonts w:ascii="Times New Roman" w:hAnsi="Times New Roman"/>
          <w:szCs w:val="21"/>
        </w:rPr>
        <w:t>标配前置放大器</w:t>
      </w:r>
      <w:proofErr w:type="gramEnd"/>
      <w:r w:rsidRPr="00BF32B8">
        <w:rPr>
          <w:rFonts w:ascii="Times New Roman" w:hAnsi="Times New Roman"/>
          <w:szCs w:val="21"/>
        </w:rPr>
        <w:t>，</w:t>
      </w:r>
      <w:proofErr w:type="gramStart"/>
      <w:r w:rsidRPr="00BF32B8">
        <w:rPr>
          <w:rFonts w:ascii="Times New Roman" w:hAnsi="Times New Roman"/>
          <w:szCs w:val="21"/>
        </w:rPr>
        <w:t>标配</w:t>
      </w:r>
      <w:proofErr w:type="gramEnd"/>
      <w:r w:rsidRPr="00BF32B8">
        <w:rPr>
          <w:rFonts w:ascii="Times New Roman" w:hAnsi="Times New Roman"/>
          <w:szCs w:val="21"/>
        </w:rPr>
        <w:t>9KHz</w:t>
      </w:r>
      <w:r>
        <w:rPr>
          <w:rFonts w:ascii="Times New Roman" w:hAnsi="Times New Roman" w:hint="eastAsia"/>
          <w:szCs w:val="21"/>
        </w:rPr>
        <w:t>-</w:t>
      </w:r>
      <w:r w:rsidRPr="00BF32B8">
        <w:rPr>
          <w:rFonts w:ascii="Times New Roman" w:hAnsi="Times New Roman"/>
          <w:szCs w:val="21"/>
        </w:rPr>
        <w:t>3.2GHz</w:t>
      </w:r>
      <w:r w:rsidRPr="00BF32B8">
        <w:rPr>
          <w:rFonts w:ascii="Times New Roman" w:hAnsi="Times New Roman"/>
          <w:szCs w:val="21"/>
        </w:rPr>
        <w:t>跟踪源</w:t>
      </w:r>
      <w:r>
        <w:rPr>
          <w:rFonts w:ascii="Times New Roman" w:hAnsi="Times New Roman" w:hint="eastAsia"/>
          <w:szCs w:val="21"/>
        </w:rPr>
        <w:t>。</w:t>
      </w:r>
    </w:p>
    <w:p w:rsidR="007010AE" w:rsidRPr="00BF32B8" w:rsidRDefault="007010AE" w:rsidP="007010AE">
      <w:pPr>
        <w:spacing w:line="360" w:lineRule="auto"/>
        <w:rPr>
          <w:rFonts w:ascii="Times New Roman" w:hAnsi="Times New Roman"/>
          <w:szCs w:val="21"/>
        </w:rPr>
      </w:pPr>
      <w:r w:rsidRPr="00BF32B8">
        <w:rPr>
          <w:rFonts w:ascii="宋体" w:hAnsi="宋体" w:cs="宋体" w:hint="eastAsia"/>
          <w:szCs w:val="21"/>
        </w:rPr>
        <w:t>★</w:t>
      </w:r>
      <w:r w:rsidRPr="00BF32B8">
        <w:rPr>
          <w:rFonts w:ascii="Times New Roman" w:hAnsi="Times New Roman"/>
          <w:szCs w:val="21"/>
        </w:rPr>
        <w:t>10</w:t>
      </w:r>
      <w:r>
        <w:rPr>
          <w:rFonts w:ascii="Times New Roman" w:hAnsi="Times New Roman" w:hint="eastAsia"/>
          <w:szCs w:val="21"/>
        </w:rPr>
        <w:t>、</w:t>
      </w:r>
      <w:r w:rsidRPr="00BF32B8">
        <w:rPr>
          <w:rFonts w:ascii="Times New Roman" w:hAnsi="Times New Roman"/>
          <w:szCs w:val="21"/>
        </w:rPr>
        <w:t>不低于</w:t>
      </w:r>
      <w:r w:rsidRPr="00BF32B8">
        <w:rPr>
          <w:rFonts w:ascii="Times New Roman" w:hAnsi="Times New Roman"/>
          <w:szCs w:val="21"/>
        </w:rPr>
        <w:t>10</w:t>
      </w:r>
      <w:r w:rsidRPr="00BF32B8">
        <w:rPr>
          <w:rFonts w:ascii="Times New Roman" w:hAnsi="Times New Roman"/>
          <w:szCs w:val="21"/>
        </w:rPr>
        <w:t>英寸（</w:t>
      </w:r>
      <w:r w:rsidRPr="00BF32B8">
        <w:rPr>
          <w:rFonts w:ascii="Times New Roman" w:hAnsi="Times New Roman"/>
          <w:szCs w:val="21"/>
        </w:rPr>
        <w:t>1024*600</w:t>
      </w:r>
      <w:r w:rsidRPr="00BF32B8">
        <w:rPr>
          <w:rFonts w:ascii="Times New Roman" w:hAnsi="Times New Roman"/>
          <w:szCs w:val="21"/>
        </w:rPr>
        <w:t>）显示屏</w:t>
      </w:r>
      <w:r>
        <w:rPr>
          <w:rFonts w:ascii="Times New Roman" w:hAnsi="Times New Roman" w:hint="eastAsia"/>
          <w:szCs w:val="21"/>
        </w:rPr>
        <w:t>。</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11</w:t>
      </w:r>
      <w:r>
        <w:rPr>
          <w:rFonts w:ascii="Times New Roman" w:hAnsi="Times New Roman" w:hint="eastAsia"/>
          <w:szCs w:val="21"/>
        </w:rPr>
        <w:t>、</w:t>
      </w:r>
      <w:r w:rsidRPr="00BF32B8">
        <w:rPr>
          <w:rFonts w:ascii="Times New Roman" w:hAnsi="Times New Roman"/>
          <w:szCs w:val="21"/>
        </w:rPr>
        <w:t>具有</w:t>
      </w:r>
      <w:r w:rsidRPr="00BF32B8">
        <w:rPr>
          <w:rFonts w:ascii="Times New Roman" w:hAnsi="Times New Roman"/>
          <w:szCs w:val="21"/>
        </w:rPr>
        <w:t>FFT</w:t>
      </w:r>
      <w:r>
        <w:rPr>
          <w:rFonts w:ascii="Times New Roman" w:hAnsi="Times New Roman" w:hint="eastAsia"/>
          <w:szCs w:val="21"/>
        </w:rPr>
        <w:t>，</w:t>
      </w:r>
      <w:r w:rsidRPr="00BF32B8">
        <w:rPr>
          <w:rFonts w:ascii="Times New Roman" w:hAnsi="Times New Roman"/>
          <w:szCs w:val="21"/>
        </w:rPr>
        <w:t>扫频两种扫描模式</w:t>
      </w:r>
      <w:r>
        <w:rPr>
          <w:rFonts w:ascii="Times New Roman" w:hAnsi="Times New Roman" w:hint="eastAsia"/>
          <w:szCs w:val="21"/>
        </w:rPr>
        <w:t>。</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12</w:t>
      </w:r>
      <w:r>
        <w:rPr>
          <w:rFonts w:ascii="Times New Roman" w:hAnsi="Times New Roman" w:hint="eastAsia"/>
          <w:szCs w:val="21"/>
        </w:rPr>
        <w:t>、</w:t>
      </w:r>
      <w:r w:rsidRPr="00BF32B8">
        <w:rPr>
          <w:rFonts w:ascii="Times New Roman" w:hAnsi="Times New Roman"/>
          <w:szCs w:val="21"/>
        </w:rPr>
        <w:t>外围接口：</w:t>
      </w:r>
      <w:r w:rsidRPr="00BF32B8">
        <w:rPr>
          <w:rFonts w:ascii="Times New Roman" w:hAnsi="Times New Roman"/>
          <w:szCs w:val="21"/>
        </w:rPr>
        <w:t>USB Host</w:t>
      </w:r>
      <w:r w:rsidRPr="00BF32B8">
        <w:rPr>
          <w:rFonts w:ascii="Times New Roman" w:hAnsi="Times New Roman"/>
          <w:szCs w:val="21"/>
        </w:rPr>
        <w:t>，</w:t>
      </w:r>
      <w:r w:rsidRPr="00BF32B8">
        <w:rPr>
          <w:rFonts w:ascii="Times New Roman" w:hAnsi="Times New Roman"/>
          <w:szCs w:val="21"/>
        </w:rPr>
        <w:t>USB Device</w:t>
      </w:r>
      <w:r w:rsidRPr="00BF32B8">
        <w:rPr>
          <w:rFonts w:ascii="Times New Roman" w:hAnsi="Times New Roman"/>
          <w:szCs w:val="21"/>
        </w:rPr>
        <w:t>，</w:t>
      </w:r>
      <w:r w:rsidRPr="00BF32B8">
        <w:rPr>
          <w:rFonts w:ascii="Times New Roman" w:hAnsi="Times New Roman"/>
          <w:szCs w:val="21"/>
        </w:rPr>
        <w:t>10MHz</w:t>
      </w:r>
      <w:r w:rsidRPr="00BF32B8">
        <w:rPr>
          <w:rFonts w:ascii="Times New Roman" w:hAnsi="Times New Roman"/>
          <w:szCs w:val="21"/>
        </w:rPr>
        <w:t>输入，</w:t>
      </w:r>
      <w:r w:rsidRPr="00BF32B8">
        <w:rPr>
          <w:rFonts w:ascii="Times New Roman" w:hAnsi="Times New Roman"/>
          <w:szCs w:val="21"/>
        </w:rPr>
        <w:t>10MHz</w:t>
      </w:r>
      <w:r w:rsidRPr="00BF32B8">
        <w:rPr>
          <w:rFonts w:ascii="Times New Roman" w:hAnsi="Times New Roman"/>
          <w:szCs w:val="21"/>
        </w:rPr>
        <w:t>输出，外部触发输入，</w:t>
      </w:r>
      <w:r w:rsidRPr="00BF32B8">
        <w:rPr>
          <w:rFonts w:ascii="Times New Roman" w:hAnsi="Times New Roman"/>
          <w:szCs w:val="21"/>
        </w:rPr>
        <w:t>LAN</w:t>
      </w:r>
      <w:r w:rsidRPr="00BF32B8">
        <w:rPr>
          <w:rFonts w:ascii="Times New Roman" w:hAnsi="Times New Roman"/>
          <w:szCs w:val="21"/>
        </w:rPr>
        <w:t>。</w:t>
      </w:r>
      <w:r w:rsidRPr="00BF32B8">
        <w:rPr>
          <w:rFonts w:ascii="Times New Roman" w:hAnsi="Times New Roman"/>
          <w:szCs w:val="21"/>
        </w:rPr>
        <w:t xml:space="preserve"> </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13</w:t>
      </w:r>
      <w:r>
        <w:rPr>
          <w:rFonts w:ascii="Times New Roman" w:hAnsi="Times New Roman" w:hint="eastAsia"/>
          <w:szCs w:val="21"/>
        </w:rPr>
        <w:t>、</w:t>
      </w:r>
      <w:r w:rsidRPr="00BF32B8">
        <w:rPr>
          <w:rFonts w:ascii="Times New Roman" w:hAnsi="Times New Roman"/>
          <w:szCs w:val="21"/>
        </w:rPr>
        <w:t>二次谐波失真：</w:t>
      </w:r>
      <w:r w:rsidRPr="00BF32B8">
        <w:rPr>
          <w:rFonts w:ascii="Times New Roman" w:hAnsi="Times New Roman"/>
          <w:szCs w:val="21"/>
        </w:rPr>
        <w:t>-65dBc</w:t>
      </w:r>
      <w:r w:rsidRPr="00BF32B8">
        <w:rPr>
          <w:rFonts w:ascii="Times New Roman" w:hAnsi="Times New Roman"/>
          <w:szCs w:val="21"/>
        </w:rPr>
        <w:t>（</w:t>
      </w:r>
      <w:r w:rsidRPr="00BF32B8">
        <w:rPr>
          <w:rFonts w:ascii="Times New Roman" w:hAnsi="Times New Roman"/>
          <w:szCs w:val="21"/>
        </w:rPr>
        <w:t>fc≥50 MHz</w:t>
      </w:r>
      <w:r w:rsidRPr="00BF32B8">
        <w:rPr>
          <w:rFonts w:ascii="Times New Roman" w:hAnsi="Times New Roman"/>
          <w:szCs w:val="21"/>
        </w:rPr>
        <w:t>，混频器电平</w:t>
      </w:r>
      <w:r w:rsidRPr="00BF32B8">
        <w:rPr>
          <w:rFonts w:ascii="Times New Roman" w:hAnsi="Times New Roman"/>
          <w:szCs w:val="21"/>
        </w:rPr>
        <w:t>-30dBm</w:t>
      </w:r>
      <w:r w:rsidRPr="00BF32B8">
        <w:rPr>
          <w:rFonts w:ascii="Times New Roman" w:hAnsi="Times New Roman"/>
          <w:szCs w:val="21"/>
        </w:rPr>
        <w:t>，输入衰减</w:t>
      </w:r>
      <w:r w:rsidRPr="00BF32B8">
        <w:rPr>
          <w:rFonts w:ascii="Times New Roman" w:hAnsi="Times New Roman"/>
          <w:szCs w:val="21"/>
        </w:rPr>
        <w:t>0dB</w:t>
      </w:r>
      <w:r w:rsidRPr="00BF32B8">
        <w:rPr>
          <w:rFonts w:ascii="Times New Roman" w:hAnsi="Times New Roman"/>
          <w:szCs w:val="21"/>
        </w:rPr>
        <w:t>，前置放大器关）；三</w:t>
      </w:r>
      <w:proofErr w:type="gramStart"/>
      <w:r w:rsidRPr="00BF32B8">
        <w:rPr>
          <w:rFonts w:ascii="Times New Roman" w:hAnsi="Times New Roman"/>
          <w:szCs w:val="21"/>
        </w:rPr>
        <w:t>阶交调</w:t>
      </w:r>
      <w:proofErr w:type="gramEnd"/>
      <w:r w:rsidRPr="00BF32B8">
        <w:rPr>
          <w:rFonts w:ascii="Times New Roman" w:hAnsi="Times New Roman"/>
          <w:szCs w:val="21"/>
        </w:rPr>
        <w:t>截断点：</w:t>
      </w:r>
      <w:r w:rsidRPr="00BF32B8">
        <w:rPr>
          <w:rFonts w:ascii="Times New Roman" w:hAnsi="Times New Roman"/>
          <w:szCs w:val="21"/>
        </w:rPr>
        <w:t>TOI=+10dBm</w:t>
      </w:r>
      <w:r w:rsidRPr="00BF32B8">
        <w:rPr>
          <w:rFonts w:ascii="Times New Roman" w:hAnsi="Times New Roman"/>
          <w:szCs w:val="21"/>
        </w:rPr>
        <w:t>（</w:t>
      </w:r>
      <w:r w:rsidRPr="00BF32B8">
        <w:rPr>
          <w:rFonts w:ascii="Times New Roman" w:hAnsi="Times New Roman"/>
          <w:szCs w:val="21"/>
        </w:rPr>
        <w:t>fc≥50 MHz</w:t>
      </w:r>
      <w:r w:rsidRPr="00BF32B8">
        <w:rPr>
          <w:rFonts w:ascii="Times New Roman" w:hAnsi="Times New Roman"/>
          <w:szCs w:val="21"/>
        </w:rPr>
        <w:t>，输入双音电平</w:t>
      </w:r>
      <w:r w:rsidRPr="00BF32B8">
        <w:rPr>
          <w:rFonts w:ascii="Times New Roman" w:hAnsi="Times New Roman"/>
          <w:szCs w:val="21"/>
        </w:rPr>
        <w:t>-20dBm</w:t>
      </w:r>
      <w:r w:rsidRPr="00BF32B8">
        <w:rPr>
          <w:rFonts w:ascii="Times New Roman" w:hAnsi="Times New Roman"/>
          <w:szCs w:val="21"/>
        </w:rPr>
        <w:t>，频率间隔</w:t>
      </w:r>
      <w:r w:rsidRPr="00BF32B8">
        <w:rPr>
          <w:rFonts w:ascii="Times New Roman" w:hAnsi="Times New Roman"/>
          <w:szCs w:val="21"/>
        </w:rPr>
        <w:t>100 kHz</w:t>
      </w:r>
      <w:r w:rsidRPr="00BF32B8">
        <w:rPr>
          <w:rFonts w:ascii="Times New Roman" w:hAnsi="Times New Roman"/>
          <w:szCs w:val="21"/>
        </w:rPr>
        <w:t>，输入衰减</w:t>
      </w:r>
      <w:r w:rsidRPr="00BF32B8">
        <w:rPr>
          <w:rFonts w:ascii="Times New Roman" w:hAnsi="Times New Roman"/>
          <w:szCs w:val="21"/>
        </w:rPr>
        <w:t>0dB</w:t>
      </w:r>
      <w:r w:rsidRPr="00BF32B8">
        <w:rPr>
          <w:rFonts w:ascii="Times New Roman" w:hAnsi="Times New Roman"/>
          <w:szCs w:val="21"/>
        </w:rPr>
        <w:t>，前置放大器关）</w:t>
      </w:r>
      <w:r>
        <w:rPr>
          <w:rFonts w:ascii="Times New Roman" w:hAnsi="Times New Roman" w:hint="eastAsia"/>
          <w:szCs w:val="21"/>
        </w:rPr>
        <w:t>。</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14</w:t>
      </w:r>
      <w:r>
        <w:rPr>
          <w:rFonts w:ascii="Times New Roman" w:hAnsi="Times New Roman" w:hint="eastAsia"/>
          <w:szCs w:val="21"/>
        </w:rPr>
        <w:t>、</w:t>
      </w:r>
      <w:r w:rsidRPr="00BF32B8">
        <w:rPr>
          <w:rFonts w:ascii="Times New Roman" w:hAnsi="Times New Roman"/>
          <w:szCs w:val="21"/>
        </w:rPr>
        <w:t>显示</w:t>
      </w:r>
      <w:r w:rsidRPr="00BF32B8">
        <w:rPr>
          <w:rFonts w:ascii="Times New Roman" w:hAnsi="Times New Roman"/>
          <w:szCs w:val="21"/>
        </w:rPr>
        <w:t>10dBto100dB</w:t>
      </w:r>
      <w:r w:rsidRPr="00BF32B8">
        <w:rPr>
          <w:rFonts w:ascii="Times New Roman" w:hAnsi="Times New Roman"/>
          <w:szCs w:val="21"/>
        </w:rPr>
        <w:t>的对数电平坐标，电平坐标单位支持：</w:t>
      </w:r>
      <w:proofErr w:type="spellStart"/>
      <w:r w:rsidRPr="00BF32B8">
        <w:rPr>
          <w:rFonts w:ascii="Times New Roman" w:hAnsi="Times New Roman"/>
          <w:szCs w:val="21"/>
        </w:rPr>
        <w:t>dBm</w:t>
      </w:r>
      <w:proofErr w:type="spellEnd"/>
      <w:r w:rsidRPr="00BF32B8">
        <w:rPr>
          <w:rFonts w:ascii="Times New Roman" w:hAnsi="Times New Roman"/>
          <w:szCs w:val="21"/>
        </w:rPr>
        <w:t>，</w:t>
      </w:r>
      <w:proofErr w:type="spellStart"/>
      <w:r w:rsidRPr="00BF32B8">
        <w:rPr>
          <w:rFonts w:ascii="Times New Roman" w:hAnsi="Times New Roman"/>
          <w:szCs w:val="21"/>
        </w:rPr>
        <w:t>dBmV</w:t>
      </w:r>
      <w:proofErr w:type="spellEnd"/>
      <w:r w:rsidRPr="00BF32B8">
        <w:rPr>
          <w:rFonts w:ascii="Times New Roman" w:hAnsi="Times New Roman"/>
          <w:szCs w:val="21"/>
        </w:rPr>
        <w:t>，</w:t>
      </w:r>
      <w:proofErr w:type="spellStart"/>
      <w:r w:rsidRPr="00BF32B8">
        <w:rPr>
          <w:rFonts w:ascii="Times New Roman" w:hAnsi="Times New Roman"/>
          <w:szCs w:val="21"/>
        </w:rPr>
        <w:t>dBuV</w:t>
      </w:r>
      <w:proofErr w:type="spellEnd"/>
      <w:r w:rsidRPr="00BF32B8">
        <w:rPr>
          <w:rFonts w:ascii="Times New Roman" w:hAnsi="Times New Roman"/>
          <w:szCs w:val="21"/>
        </w:rPr>
        <w:t>，</w:t>
      </w:r>
      <w:proofErr w:type="spellStart"/>
      <w:r w:rsidRPr="00BF32B8">
        <w:rPr>
          <w:rFonts w:ascii="Times New Roman" w:hAnsi="Times New Roman"/>
          <w:szCs w:val="21"/>
        </w:rPr>
        <w:t>nV</w:t>
      </w:r>
      <w:proofErr w:type="spellEnd"/>
      <w:r w:rsidRPr="00BF32B8">
        <w:rPr>
          <w:rFonts w:ascii="Times New Roman" w:hAnsi="Times New Roman"/>
          <w:szCs w:val="21"/>
        </w:rPr>
        <w:t>，</w:t>
      </w:r>
      <w:proofErr w:type="spellStart"/>
      <w:r w:rsidRPr="00BF32B8">
        <w:rPr>
          <w:rFonts w:ascii="Times New Roman" w:hAnsi="Times New Roman"/>
          <w:szCs w:val="21"/>
        </w:rPr>
        <w:t>uV</w:t>
      </w:r>
      <w:proofErr w:type="spellEnd"/>
      <w:r w:rsidRPr="00BF32B8">
        <w:rPr>
          <w:rFonts w:ascii="Times New Roman" w:hAnsi="Times New Roman"/>
          <w:szCs w:val="21"/>
        </w:rPr>
        <w:t>，</w:t>
      </w:r>
      <w:r w:rsidRPr="00BF32B8">
        <w:rPr>
          <w:rFonts w:ascii="Times New Roman" w:hAnsi="Times New Roman"/>
          <w:szCs w:val="21"/>
        </w:rPr>
        <w:t>mV</w:t>
      </w:r>
      <w:r w:rsidRPr="00BF32B8">
        <w:rPr>
          <w:rFonts w:ascii="Times New Roman" w:hAnsi="Times New Roman"/>
          <w:szCs w:val="21"/>
        </w:rPr>
        <w:t>，</w:t>
      </w:r>
      <w:r w:rsidRPr="00BF32B8">
        <w:rPr>
          <w:rFonts w:ascii="Times New Roman" w:hAnsi="Times New Roman"/>
          <w:szCs w:val="21"/>
        </w:rPr>
        <w:t>V</w:t>
      </w:r>
      <w:r w:rsidRPr="00BF32B8">
        <w:rPr>
          <w:rFonts w:ascii="Times New Roman" w:hAnsi="Times New Roman"/>
          <w:szCs w:val="21"/>
        </w:rPr>
        <w:t>，</w:t>
      </w:r>
      <w:proofErr w:type="spellStart"/>
      <w:r w:rsidRPr="00BF32B8">
        <w:rPr>
          <w:rFonts w:ascii="Times New Roman" w:hAnsi="Times New Roman"/>
          <w:szCs w:val="21"/>
        </w:rPr>
        <w:t>nW</w:t>
      </w:r>
      <w:proofErr w:type="spellEnd"/>
      <w:r w:rsidRPr="00BF32B8">
        <w:rPr>
          <w:rFonts w:ascii="Times New Roman" w:hAnsi="Times New Roman"/>
          <w:szCs w:val="21"/>
        </w:rPr>
        <w:t>，</w:t>
      </w:r>
      <w:proofErr w:type="spellStart"/>
      <w:r w:rsidRPr="00BF32B8">
        <w:rPr>
          <w:rFonts w:ascii="Times New Roman" w:hAnsi="Times New Roman"/>
          <w:szCs w:val="21"/>
        </w:rPr>
        <w:t>uW</w:t>
      </w:r>
      <w:proofErr w:type="spellEnd"/>
      <w:r w:rsidRPr="00BF32B8">
        <w:rPr>
          <w:rFonts w:ascii="Times New Roman" w:hAnsi="Times New Roman"/>
          <w:szCs w:val="21"/>
        </w:rPr>
        <w:t>，</w:t>
      </w:r>
      <w:proofErr w:type="spellStart"/>
      <w:r w:rsidRPr="00BF32B8">
        <w:rPr>
          <w:rFonts w:ascii="Times New Roman" w:hAnsi="Times New Roman"/>
          <w:szCs w:val="21"/>
        </w:rPr>
        <w:t>mW</w:t>
      </w:r>
      <w:proofErr w:type="spellEnd"/>
      <w:r w:rsidRPr="00BF32B8">
        <w:rPr>
          <w:rFonts w:ascii="Times New Roman" w:hAnsi="Times New Roman"/>
          <w:szCs w:val="21"/>
        </w:rPr>
        <w:t>，</w:t>
      </w:r>
      <w:r w:rsidRPr="00BF32B8">
        <w:rPr>
          <w:rFonts w:ascii="Times New Roman" w:hAnsi="Times New Roman"/>
          <w:szCs w:val="21"/>
        </w:rPr>
        <w:t>W</w:t>
      </w:r>
      <w:r>
        <w:rPr>
          <w:rFonts w:ascii="Times New Roman" w:hAnsi="Times New Roman" w:hint="eastAsia"/>
          <w:szCs w:val="21"/>
        </w:rPr>
        <w:t>。</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15</w:t>
      </w:r>
      <w:r>
        <w:rPr>
          <w:rFonts w:ascii="Times New Roman" w:hAnsi="Times New Roman" w:hint="eastAsia"/>
          <w:szCs w:val="21"/>
        </w:rPr>
        <w:t>、</w:t>
      </w:r>
      <w:r w:rsidRPr="00BF32B8">
        <w:rPr>
          <w:rFonts w:ascii="Times New Roman" w:hAnsi="Times New Roman"/>
          <w:szCs w:val="21"/>
        </w:rPr>
        <w:t>检波方式包括</w:t>
      </w:r>
      <w:r w:rsidRPr="00BF32B8">
        <w:rPr>
          <w:rFonts w:ascii="Times New Roman" w:hAnsi="Times New Roman"/>
          <w:szCs w:val="21"/>
        </w:rPr>
        <w:t>Normal</w:t>
      </w:r>
      <w:r w:rsidRPr="00BF32B8">
        <w:rPr>
          <w:rFonts w:ascii="Times New Roman" w:hAnsi="Times New Roman"/>
          <w:szCs w:val="21"/>
        </w:rPr>
        <w:t>，</w:t>
      </w:r>
      <w:r w:rsidRPr="00BF32B8">
        <w:rPr>
          <w:rFonts w:ascii="Times New Roman" w:hAnsi="Times New Roman"/>
          <w:szCs w:val="21"/>
        </w:rPr>
        <w:t>Positive-peak</w:t>
      </w:r>
      <w:r w:rsidRPr="00BF32B8">
        <w:rPr>
          <w:rFonts w:ascii="Times New Roman" w:hAnsi="Times New Roman"/>
          <w:szCs w:val="21"/>
        </w:rPr>
        <w:t>，</w:t>
      </w:r>
      <w:proofErr w:type="spellStart"/>
      <w:r w:rsidRPr="00BF32B8">
        <w:rPr>
          <w:rFonts w:ascii="Times New Roman" w:hAnsi="Times New Roman"/>
          <w:szCs w:val="21"/>
        </w:rPr>
        <w:t>Negtive</w:t>
      </w:r>
      <w:proofErr w:type="spellEnd"/>
      <w:r w:rsidRPr="00BF32B8">
        <w:rPr>
          <w:rFonts w:ascii="Times New Roman" w:hAnsi="Times New Roman"/>
          <w:szCs w:val="21"/>
        </w:rPr>
        <w:t>-peak</w:t>
      </w:r>
      <w:r w:rsidRPr="00BF32B8">
        <w:rPr>
          <w:rFonts w:ascii="Times New Roman" w:hAnsi="Times New Roman"/>
          <w:szCs w:val="21"/>
        </w:rPr>
        <w:t>，</w:t>
      </w:r>
      <w:r w:rsidRPr="00BF32B8">
        <w:rPr>
          <w:rFonts w:ascii="Times New Roman" w:hAnsi="Times New Roman"/>
          <w:szCs w:val="21"/>
        </w:rPr>
        <w:t>Sample</w:t>
      </w:r>
      <w:r w:rsidRPr="00BF32B8">
        <w:rPr>
          <w:rFonts w:ascii="Times New Roman" w:hAnsi="Times New Roman"/>
          <w:szCs w:val="21"/>
        </w:rPr>
        <w:t>，</w:t>
      </w:r>
      <w:r w:rsidRPr="00BF32B8">
        <w:rPr>
          <w:rFonts w:ascii="Times New Roman" w:hAnsi="Times New Roman"/>
          <w:szCs w:val="21"/>
        </w:rPr>
        <w:t>Average</w:t>
      </w:r>
      <w:r w:rsidRPr="00BF32B8">
        <w:rPr>
          <w:rFonts w:ascii="Times New Roman" w:hAnsi="Times New Roman"/>
          <w:szCs w:val="21"/>
        </w:rPr>
        <w:t>，迹线功能包括</w:t>
      </w:r>
      <w:r w:rsidRPr="00BF32B8">
        <w:rPr>
          <w:rFonts w:ascii="Times New Roman" w:hAnsi="Times New Roman"/>
          <w:szCs w:val="21"/>
        </w:rPr>
        <w:t>Clear</w:t>
      </w:r>
      <w:r w:rsidRPr="00BF32B8">
        <w:rPr>
          <w:rFonts w:ascii="Times New Roman" w:hAnsi="Times New Roman"/>
          <w:szCs w:val="21"/>
        </w:rPr>
        <w:t>，</w:t>
      </w:r>
      <w:r w:rsidRPr="00BF32B8">
        <w:rPr>
          <w:rFonts w:ascii="Times New Roman" w:hAnsi="Times New Roman"/>
          <w:szCs w:val="21"/>
        </w:rPr>
        <w:t>Max Hold</w:t>
      </w:r>
      <w:r w:rsidRPr="00BF32B8">
        <w:rPr>
          <w:rFonts w:ascii="Times New Roman" w:hAnsi="Times New Roman"/>
          <w:szCs w:val="21"/>
        </w:rPr>
        <w:t>，</w:t>
      </w:r>
      <w:r w:rsidRPr="00BF32B8">
        <w:rPr>
          <w:rFonts w:ascii="Times New Roman" w:hAnsi="Times New Roman"/>
          <w:szCs w:val="21"/>
        </w:rPr>
        <w:t>Min Hold</w:t>
      </w:r>
      <w:r w:rsidRPr="00BF32B8">
        <w:rPr>
          <w:rFonts w:ascii="Times New Roman" w:hAnsi="Times New Roman"/>
          <w:szCs w:val="21"/>
        </w:rPr>
        <w:t>，</w:t>
      </w:r>
      <w:r w:rsidRPr="00BF32B8">
        <w:rPr>
          <w:rFonts w:ascii="Times New Roman" w:hAnsi="Times New Roman"/>
          <w:szCs w:val="21"/>
        </w:rPr>
        <w:t>View</w:t>
      </w:r>
      <w:r w:rsidRPr="00BF32B8">
        <w:rPr>
          <w:rFonts w:ascii="Times New Roman" w:hAnsi="Times New Roman"/>
          <w:szCs w:val="21"/>
        </w:rPr>
        <w:t>，</w:t>
      </w:r>
      <w:r w:rsidRPr="00BF32B8">
        <w:rPr>
          <w:rFonts w:ascii="Times New Roman" w:hAnsi="Times New Roman"/>
          <w:szCs w:val="21"/>
        </w:rPr>
        <w:t>Blank</w:t>
      </w:r>
      <w:r w:rsidRPr="00BF32B8">
        <w:rPr>
          <w:rFonts w:ascii="Times New Roman" w:hAnsi="Times New Roman"/>
          <w:szCs w:val="21"/>
        </w:rPr>
        <w:t>，</w:t>
      </w:r>
      <w:r w:rsidRPr="00BF32B8">
        <w:rPr>
          <w:rFonts w:ascii="Times New Roman" w:hAnsi="Times New Roman"/>
          <w:szCs w:val="21"/>
        </w:rPr>
        <w:t>Average</w:t>
      </w:r>
      <w:r w:rsidRPr="00BF32B8">
        <w:rPr>
          <w:rFonts w:ascii="Times New Roman" w:hAnsi="Times New Roman"/>
          <w:szCs w:val="21"/>
        </w:rPr>
        <w:t>（</w:t>
      </w:r>
      <w:r w:rsidRPr="00BF32B8">
        <w:rPr>
          <w:rFonts w:ascii="Times New Roman" w:hAnsi="Times New Roman"/>
          <w:szCs w:val="21"/>
        </w:rPr>
        <w:t>Voltage/RMS/Video</w:t>
      </w:r>
      <w:r w:rsidRPr="00BF32B8">
        <w:rPr>
          <w:rFonts w:ascii="Times New Roman" w:hAnsi="Times New Roman"/>
          <w:szCs w:val="21"/>
        </w:rPr>
        <w:t>）</w:t>
      </w:r>
      <w:r>
        <w:rPr>
          <w:rFonts w:ascii="Times New Roman" w:hAnsi="Times New Roman" w:hint="eastAsia"/>
          <w:szCs w:val="21"/>
        </w:rPr>
        <w:t>。</w:t>
      </w:r>
    </w:p>
    <w:p w:rsidR="007010AE" w:rsidRPr="00BF32B8" w:rsidRDefault="007010AE" w:rsidP="007010AE">
      <w:pPr>
        <w:spacing w:line="360" w:lineRule="auto"/>
        <w:rPr>
          <w:rFonts w:ascii="Times New Roman" w:hAnsi="Times New Roman"/>
          <w:szCs w:val="21"/>
        </w:rPr>
      </w:pPr>
      <w:r w:rsidRPr="00BF32B8">
        <w:rPr>
          <w:rFonts w:ascii="Times New Roman" w:hAnsi="Times New Roman"/>
          <w:szCs w:val="21"/>
        </w:rPr>
        <w:t>16</w:t>
      </w:r>
      <w:r>
        <w:rPr>
          <w:rFonts w:ascii="Times New Roman" w:hAnsi="Times New Roman" w:hint="eastAsia"/>
          <w:szCs w:val="21"/>
        </w:rPr>
        <w:t>、</w:t>
      </w:r>
      <w:r w:rsidRPr="00BF32B8">
        <w:rPr>
          <w:rFonts w:ascii="Times New Roman" w:hAnsi="Times New Roman"/>
          <w:szCs w:val="21"/>
        </w:rPr>
        <w:t>可配置</w:t>
      </w:r>
      <w:r w:rsidRPr="00BF32B8">
        <w:rPr>
          <w:rFonts w:ascii="Times New Roman" w:hAnsi="Times New Roman"/>
          <w:szCs w:val="21"/>
        </w:rPr>
        <w:t>EMI</w:t>
      </w:r>
      <w:r w:rsidRPr="00BF32B8">
        <w:rPr>
          <w:rFonts w:ascii="Times New Roman" w:hAnsi="Times New Roman"/>
          <w:szCs w:val="21"/>
        </w:rPr>
        <w:t>滤波器和准峰值检波器</w:t>
      </w:r>
      <w:r>
        <w:rPr>
          <w:rFonts w:ascii="Times New Roman" w:hAnsi="Times New Roman" w:hint="eastAsia"/>
          <w:szCs w:val="21"/>
        </w:rPr>
        <w:t>。</w:t>
      </w:r>
    </w:p>
    <w:p w:rsidR="007010AE" w:rsidRPr="00BF32B8" w:rsidRDefault="007010AE" w:rsidP="007010AE">
      <w:pPr>
        <w:adjustRightInd w:val="0"/>
        <w:snapToGrid w:val="0"/>
        <w:spacing w:line="360" w:lineRule="auto"/>
        <w:rPr>
          <w:rFonts w:ascii="Times New Roman" w:hAnsi="Times New Roman"/>
          <w:kern w:val="0"/>
          <w:szCs w:val="21"/>
        </w:rPr>
      </w:pPr>
      <w:r w:rsidRPr="00BF32B8">
        <w:rPr>
          <w:rFonts w:ascii="Times New Roman" w:hAnsi="Times New Roman"/>
          <w:szCs w:val="21"/>
        </w:rPr>
        <w:t>17</w:t>
      </w:r>
      <w:r>
        <w:rPr>
          <w:rFonts w:ascii="Times New Roman" w:hAnsi="Times New Roman" w:hint="eastAsia"/>
          <w:szCs w:val="21"/>
        </w:rPr>
        <w:t>、</w:t>
      </w:r>
      <w:r w:rsidRPr="00BF32B8">
        <w:rPr>
          <w:rFonts w:ascii="Times New Roman" w:hAnsi="Times New Roman"/>
          <w:szCs w:val="21"/>
        </w:rPr>
        <w:t>支持仪器扩展和程控操，支持基于</w:t>
      </w:r>
      <w:r w:rsidRPr="00BF32B8">
        <w:rPr>
          <w:rFonts w:ascii="Times New Roman" w:hAnsi="Times New Roman"/>
          <w:szCs w:val="21"/>
        </w:rPr>
        <w:t>B/S</w:t>
      </w:r>
      <w:r w:rsidRPr="00BF32B8">
        <w:rPr>
          <w:rFonts w:ascii="Times New Roman" w:hAnsi="Times New Roman"/>
          <w:szCs w:val="21"/>
        </w:rPr>
        <w:t>架构和</w:t>
      </w:r>
      <w:r w:rsidRPr="00BF32B8">
        <w:rPr>
          <w:rFonts w:ascii="Times New Roman" w:hAnsi="Times New Roman"/>
          <w:szCs w:val="21"/>
        </w:rPr>
        <w:t>LAN</w:t>
      </w:r>
      <w:r w:rsidRPr="00BF32B8">
        <w:rPr>
          <w:rFonts w:ascii="Times New Roman" w:hAnsi="Times New Roman"/>
          <w:szCs w:val="21"/>
        </w:rPr>
        <w:t>连接的大数据创新实验开发平台，可与该平台实现数据共享，以便进行二次开发</w:t>
      </w:r>
      <w:r>
        <w:rPr>
          <w:rFonts w:ascii="Times New Roman" w:hAnsi="Times New Roman" w:hint="eastAsia"/>
          <w:szCs w:val="21"/>
        </w:rPr>
        <w:t>。</w:t>
      </w:r>
    </w:p>
    <w:p w:rsidR="007010AE" w:rsidRPr="00BF32B8" w:rsidRDefault="007010AE" w:rsidP="007010AE">
      <w:pPr>
        <w:widowControl/>
        <w:adjustRightInd w:val="0"/>
        <w:snapToGrid w:val="0"/>
        <w:spacing w:line="360" w:lineRule="auto"/>
        <w:jc w:val="left"/>
        <w:rPr>
          <w:rFonts w:ascii="Times New Roman" w:hAnsi="Times New Roman"/>
          <w:b/>
          <w:kern w:val="0"/>
          <w:szCs w:val="21"/>
        </w:rPr>
      </w:pPr>
      <w:r w:rsidRPr="00BF32B8">
        <w:rPr>
          <w:rFonts w:ascii="Times New Roman" w:hAnsi="Times New Roman"/>
          <w:b/>
          <w:kern w:val="0"/>
          <w:szCs w:val="21"/>
        </w:rPr>
        <w:t>三、基本配置要求：</w:t>
      </w:r>
    </w:p>
    <w:p w:rsidR="007010AE" w:rsidRPr="00BF32B8" w:rsidRDefault="007010AE" w:rsidP="007010AE">
      <w:pPr>
        <w:adjustRightInd w:val="0"/>
        <w:snapToGrid w:val="0"/>
        <w:spacing w:line="360" w:lineRule="auto"/>
        <w:rPr>
          <w:rFonts w:ascii="Times New Roman" w:hAnsi="Times New Roman"/>
          <w:kern w:val="0"/>
          <w:szCs w:val="21"/>
        </w:rPr>
      </w:pPr>
      <w:r w:rsidRPr="00BF32B8">
        <w:rPr>
          <w:rFonts w:ascii="Times New Roman" w:hAnsi="Times New Roman"/>
          <w:kern w:val="0"/>
          <w:szCs w:val="21"/>
        </w:rPr>
        <w:lastRenderedPageBreak/>
        <w:t>整机、使用手册电子光盘</w:t>
      </w:r>
      <w:r>
        <w:rPr>
          <w:rFonts w:ascii="Times New Roman" w:hAnsi="Times New Roman" w:hint="eastAsia"/>
          <w:kern w:val="0"/>
          <w:szCs w:val="21"/>
        </w:rPr>
        <w:t>、</w:t>
      </w:r>
      <w:proofErr w:type="gramStart"/>
      <w:r w:rsidRPr="00BF32B8">
        <w:rPr>
          <w:rFonts w:ascii="Times New Roman" w:hAnsi="Times New Roman"/>
          <w:kern w:val="0"/>
          <w:szCs w:val="21"/>
        </w:rPr>
        <w:t>标配数据</w:t>
      </w:r>
      <w:proofErr w:type="gramEnd"/>
      <w:r w:rsidRPr="00BF32B8">
        <w:rPr>
          <w:rFonts w:ascii="Times New Roman" w:hAnsi="Times New Roman"/>
          <w:kern w:val="0"/>
          <w:szCs w:val="21"/>
        </w:rPr>
        <w:t>线</w:t>
      </w:r>
      <w:r>
        <w:rPr>
          <w:rFonts w:ascii="Times New Roman" w:hAnsi="Times New Roman" w:hint="eastAsia"/>
          <w:kern w:val="0"/>
          <w:szCs w:val="21"/>
        </w:rPr>
        <w:t>。</w:t>
      </w:r>
    </w:p>
    <w:p w:rsidR="007010AE" w:rsidRPr="00BF32B8" w:rsidRDefault="007010AE" w:rsidP="007010AE">
      <w:pPr>
        <w:widowControl/>
        <w:adjustRightInd w:val="0"/>
        <w:snapToGrid w:val="0"/>
        <w:spacing w:line="360" w:lineRule="auto"/>
        <w:jc w:val="left"/>
        <w:rPr>
          <w:rFonts w:ascii="Times New Roman" w:hAnsi="Times New Roman"/>
          <w:szCs w:val="21"/>
        </w:rPr>
      </w:pPr>
      <w:r w:rsidRPr="00BF32B8">
        <w:rPr>
          <w:rFonts w:ascii="Times New Roman" w:hAnsi="Times New Roman"/>
          <w:b/>
          <w:kern w:val="0"/>
          <w:szCs w:val="21"/>
        </w:rPr>
        <w:t>四、其他要求：</w:t>
      </w:r>
      <w:r w:rsidRPr="00BF32B8">
        <w:rPr>
          <w:rFonts w:ascii="Times New Roman" w:hAnsi="Times New Roman"/>
          <w:szCs w:val="21"/>
        </w:rPr>
        <w:t xml:space="preserve">                              </w:t>
      </w:r>
    </w:p>
    <w:p w:rsidR="007010AE" w:rsidRPr="00BF32B8" w:rsidRDefault="007010AE" w:rsidP="007010AE">
      <w:pPr>
        <w:widowControl/>
        <w:shd w:val="clear" w:color="auto" w:fill="FFFFFF"/>
        <w:adjustRightInd w:val="0"/>
        <w:snapToGrid w:val="0"/>
        <w:spacing w:line="360" w:lineRule="auto"/>
        <w:jc w:val="left"/>
        <w:rPr>
          <w:rFonts w:ascii="Times New Roman" w:hAnsi="Times New Roman"/>
          <w:b/>
          <w:kern w:val="0"/>
          <w:szCs w:val="21"/>
          <w:u w:val="single"/>
        </w:rPr>
      </w:pPr>
      <w:r w:rsidRPr="00BF32B8">
        <w:rPr>
          <w:rFonts w:ascii="Times New Roman" w:hAnsi="Times New Roman"/>
          <w:b/>
          <w:kern w:val="0"/>
          <w:szCs w:val="21"/>
        </w:rPr>
        <w:t>1</w:t>
      </w:r>
      <w:r w:rsidRPr="00BF32B8">
        <w:rPr>
          <w:rFonts w:ascii="Times New Roman" w:hAnsi="Times New Roman"/>
          <w:b/>
          <w:kern w:val="0"/>
          <w:szCs w:val="21"/>
        </w:rPr>
        <w:t>、</w:t>
      </w:r>
      <w:r w:rsidRPr="00BF32B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BF32B8">
        <w:rPr>
          <w:rFonts w:ascii="Times New Roman" w:hAnsi="Times New Roman"/>
          <w:b/>
          <w:kern w:val="0"/>
          <w:szCs w:val="21"/>
          <w:u w:val="single"/>
        </w:rPr>
        <w:t>CCC</w:t>
      </w:r>
      <w:r w:rsidRPr="00BF32B8">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7010AE" w:rsidRPr="00BF32B8" w:rsidRDefault="007010AE" w:rsidP="007010AE">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2</w:t>
      </w:r>
      <w:r w:rsidRPr="00BF32B8">
        <w:rPr>
          <w:rFonts w:ascii="Times New Roman" w:hAnsi="Times New Roman"/>
          <w:b/>
          <w:kern w:val="0"/>
          <w:szCs w:val="21"/>
        </w:rPr>
        <w:t>、供货期：</w:t>
      </w:r>
      <w:r w:rsidRPr="00BF32B8">
        <w:rPr>
          <w:rFonts w:ascii="Times New Roman" w:hAnsi="Times New Roman"/>
          <w:kern w:val="0"/>
          <w:szCs w:val="21"/>
        </w:rPr>
        <w:t>合同签订后</w:t>
      </w:r>
      <w:r w:rsidRPr="00BF32B8">
        <w:rPr>
          <w:rFonts w:ascii="Times New Roman" w:hAnsi="Times New Roman"/>
          <w:kern w:val="0"/>
          <w:szCs w:val="21"/>
        </w:rPr>
        <w:t>1</w:t>
      </w:r>
      <w:r w:rsidRPr="00BF32B8">
        <w:rPr>
          <w:rFonts w:ascii="Times New Roman" w:hAnsi="Times New Roman"/>
          <w:kern w:val="0"/>
          <w:szCs w:val="21"/>
        </w:rPr>
        <w:t>个月内完成安装、调试、验收等工作。</w:t>
      </w:r>
    </w:p>
    <w:p w:rsidR="007010AE" w:rsidRPr="00BF32B8" w:rsidRDefault="007010AE" w:rsidP="007010AE">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3</w:t>
      </w:r>
      <w:r w:rsidRPr="00BF32B8">
        <w:rPr>
          <w:rFonts w:ascii="Times New Roman" w:hAnsi="Times New Roman"/>
          <w:b/>
          <w:kern w:val="0"/>
          <w:szCs w:val="21"/>
        </w:rPr>
        <w:t>、质保期：</w:t>
      </w:r>
      <w:r w:rsidRPr="00BF32B8">
        <w:rPr>
          <w:rFonts w:ascii="Times New Roman" w:hAnsi="Times New Roman"/>
          <w:kern w:val="0"/>
          <w:szCs w:val="21"/>
        </w:rPr>
        <w:t>质保</w:t>
      </w:r>
      <w:r w:rsidRPr="00BF32B8">
        <w:rPr>
          <w:rFonts w:ascii="Times New Roman" w:hAnsi="Times New Roman"/>
          <w:kern w:val="0"/>
          <w:szCs w:val="21"/>
        </w:rPr>
        <w:t>3</w:t>
      </w:r>
      <w:r w:rsidRPr="00BF32B8">
        <w:rPr>
          <w:rFonts w:ascii="Times New Roman" w:hAnsi="Times New Roman"/>
          <w:kern w:val="0"/>
          <w:szCs w:val="21"/>
        </w:rPr>
        <w:t>年，质保期从验收合格后当日起计算。</w:t>
      </w:r>
    </w:p>
    <w:p w:rsidR="007010AE" w:rsidRPr="00BF32B8" w:rsidRDefault="007010AE" w:rsidP="007010AE">
      <w:pPr>
        <w:widowControl/>
        <w:shd w:val="clear" w:color="auto" w:fill="FFFFFF"/>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4</w:t>
      </w:r>
      <w:r w:rsidRPr="00BF32B8">
        <w:rPr>
          <w:rFonts w:ascii="Times New Roman" w:hAnsi="Times New Roman"/>
          <w:b/>
          <w:kern w:val="0"/>
          <w:szCs w:val="21"/>
        </w:rPr>
        <w:t>、售后服务：</w:t>
      </w:r>
      <w:r w:rsidRPr="00BF32B8">
        <w:rPr>
          <w:rFonts w:ascii="Times New Roman" w:hAnsi="Times New Roman"/>
          <w:kern w:val="0"/>
          <w:szCs w:val="21"/>
        </w:rPr>
        <w:t>卖方终身提供免费的应用咨询及技术帮助。如仪器设备出现问题，卖方要在</w:t>
      </w:r>
      <w:r w:rsidRPr="00BF32B8">
        <w:rPr>
          <w:rFonts w:ascii="Times New Roman" w:hAnsi="Times New Roman"/>
          <w:kern w:val="0"/>
          <w:szCs w:val="21"/>
        </w:rPr>
        <w:t>2</w:t>
      </w:r>
      <w:r w:rsidRPr="00BF32B8">
        <w:rPr>
          <w:rFonts w:ascii="Times New Roman" w:hAnsi="Times New Roman"/>
          <w:kern w:val="0"/>
          <w:szCs w:val="21"/>
        </w:rPr>
        <w:t>小时内响应，提供电话指导、远程诊断、故障排除等服务，并保证能在</w:t>
      </w:r>
      <w:r w:rsidRPr="00BF32B8">
        <w:rPr>
          <w:rFonts w:ascii="Times New Roman" w:hAnsi="Times New Roman"/>
          <w:kern w:val="0"/>
          <w:szCs w:val="21"/>
        </w:rPr>
        <w:t>8</w:t>
      </w:r>
      <w:r w:rsidRPr="00BF32B8">
        <w:rPr>
          <w:rFonts w:ascii="Times New Roman" w:hAnsi="Times New Roman"/>
          <w:kern w:val="0"/>
          <w:szCs w:val="21"/>
        </w:rPr>
        <w:t>小时内上门维修。</w:t>
      </w:r>
    </w:p>
    <w:p w:rsidR="007010AE" w:rsidRPr="00BF32B8" w:rsidRDefault="007010AE" w:rsidP="007010AE">
      <w:pPr>
        <w:adjustRightInd w:val="0"/>
        <w:snapToGrid w:val="0"/>
        <w:spacing w:line="360" w:lineRule="auto"/>
        <w:rPr>
          <w:rFonts w:ascii="Times New Roman" w:hAnsi="Times New Roman"/>
          <w:kern w:val="0"/>
          <w:szCs w:val="21"/>
        </w:rPr>
      </w:pPr>
      <w:r w:rsidRPr="00BF32B8">
        <w:rPr>
          <w:rFonts w:ascii="Times New Roman" w:hAnsi="Times New Roman"/>
          <w:b/>
          <w:kern w:val="0"/>
          <w:szCs w:val="21"/>
        </w:rPr>
        <w:t>5</w:t>
      </w:r>
      <w:r w:rsidRPr="00BF32B8">
        <w:rPr>
          <w:rFonts w:ascii="Times New Roman" w:hAnsi="Times New Roman"/>
          <w:b/>
          <w:kern w:val="0"/>
          <w:szCs w:val="21"/>
        </w:rPr>
        <w:t>、技术培训：</w:t>
      </w:r>
      <w:r w:rsidRPr="00BF32B8">
        <w:rPr>
          <w:rFonts w:ascii="Times New Roman" w:hAnsi="Times New Roman"/>
          <w:szCs w:val="21"/>
        </w:rPr>
        <w:t>仪器到货后按照合同内容进行安装调试指导，同时在安装调试期间，公司技术人员在现场对用户员工，提供免费技术培训，保证用户能熟练使用该系统。每年不低于</w:t>
      </w:r>
      <w:r w:rsidRPr="00BF32B8">
        <w:rPr>
          <w:rFonts w:ascii="Times New Roman" w:hAnsi="Times New Roman"/>
          <w:szCs w:val="21"/>
        </w:rPr>
        <w:t>2</w:t>
      </w:r>
      <w:r w:rsidRPr="00BF32B8">
        <w:rPr>
          <w:rFonts w:ascii="Times New Roman" w:hAnsi="Times New Roman"/>
          <w:szCs w:val="21"/>
        </w:rPr>
        <w:t>次的上门巡检。</w:t>
      </w:r>
    </w:p>
    <w:p w:rsidR="007010AE"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b/>
          <w:kern w:val="0"/>
          <w:szCs w:val="21"/>
        </w:rPr>
        <w:t>6</w:t>
      </w:r>
      <w:r w:rsidRPr="00BF32B8">
        <w:rPr>
          <w:rFonts w:ascii="Times New Roman" w:hAnsi="Times New Roman"/>
          <w:b/>
          <w:kern w:val="0"/>
          <w:szCs w:val="21"/>
        </w:rPr>
        <w:t>、验收方式：</w:t>
      </w:r>
      <w:r w:rsidRPr="00BF32B8">
        <w:rPr>
          <w:rFonts w:ascii="Times New Roman" w:hAnsi="Times New Roman"/>
          <w:kern w:val="0"/>
          <w:szCs w:val="21"/>
        </w:rPr>
        <w:t>按货物技术指标及配件清单逐一验收。</w:t>
      </w:r>
    </w:p>
    <w:p w:rsidR="007010AE" w:rsidRPr="00BF32B8" w:rsidRDefault="007010AE" w:rsidP="007010AE">
      <w:pPr>
        <w:widowControl/>
        <w:adjustRightInd w:val="0"/>
        <w:snapToGrid w:val="0"/>
        <w:spacing w:line="360" w:lineRule="auto"/>
        <w:jc w:val="left"/>
        <w:rPr>
          <w:rFonts w:ascii="Times New Roman" w:hAnsi="Times New Roman"/>
          <w:kern w:val="0"/>
          <w:szCs w:val="21"/>
        </w:rPr>
      </w:pPr>
      <w:r w:rsidRPr="00BF32B8">
        <w:rPr>
          <w:rFonts w:ascii="Times New Roman" w:hAnsi="Times New Roman" w:hint="eastAsia"/>
          <w:b/>
          <w:kern w:val="0"/>
          <w:szCs w:val="21"/>
        </w:rPr>
        <w:t>7</w:t>
      </w:r>
      <w:r w:rsidRPr="00BF32B8">
        <w:rPr>
          <w:rFonts w:ascii="Times New Roman" w:hAnsi="Times New Roman" w:hint="eastAsia"/>
          <w:b/>
          <w:kern w:val="0"/>
          <w:szCs w:val="21"/>
        </w:rPr>
        <w:t>、付款方式：</w:t>
      </w:r>
      <w:r>
        <w:rPr>
          <w:rFonts w:ascii="Times New Roman" w:hAnsi="Times New Roman" w:hint="eastAsia"/>
          <w:kern w:val="0"/>
          <w:szCs w:val="21"/>
        </w:rPr>
        <w:t>验收合格后一次性付清全款。</w:t>
      </w:r>
    </w:p>
    <w:p w:rsidR="00B3360E" w:rsidRPr="007010AE" w:rsidRDefault="00B3360E" w:rsidP="007010AE">
      <w:pPr>
        <w:widowControl/>
        <w:spacing w:beforeLines="50" w:afterLines="50" w:line="360" w:lineRule="auto"/>
        <w:jc w:val="left"/>
        <w:rPr>
          <w:rFonts w:ascii="Times New Roman" w:hAnsi="Times New Roman" w:cs="Times New Roman"/>
          <w:bCs/>
          <w:szCs w:val="21"/>
        </w:rPr>
      </w:pPr>
    </w:p>
    <w:p w:rsidR="00B3360E" w:rsidRPr="00B3360E" w:rsidRDefault="00B3360E" w:rsidP="00400FEE">
      <w:pPr>
        <w:widowControl/>
        <w:spacing w:line="360" w:lineRule="auto"/>
        <w:ind w:firstLineChars="200" w:firstLine="420"/>
        <w:jc w:val="left"/>
        <w:rPr>
          <w:rFonts w:asciiTheme="minorEastAsia" w:hAnsiTheme="minorEastAsia"/>
          <w:kern w:val="0"/>
          <w:szCs w:val="21"/>
        </w:rPr>
      </w:pPr>
    </w:p>
    <w:sectPr w:rsidR="00B3360E" w:rsidRPr="00B3360E"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45D" w:rsidRDefault="00A2345D" w:rsidP="00F31441">
      <w:r>
        <w:separator/>
      </w:r>
    </w:p>
  </w:endnote>
  <w:endnote w:type="continuationSeparator" w:id="0">
    <w:p w:rsidR="00A2345D" w:rsidRDefault="00A2345D"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241F51">
        <w:pPr>
          <w:pStyle w:val="a5"/>
          <w:jc w:val="center"/>
        </w:pPr>
        <w:fldSimple w:instr=" PAGE   \* MERGEFORMAT ">
          <w:r w:rsidR="007010AE" w:rsidRPr="007010AE">
            <w:rPr>
              <w:noProof/>
              <w:lang w:val="zh-CN"/>
            </w:rPr>
            <w:t>1</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45D" w:rsidRDefault="00A2345D" w:rsidP="00F31441">
      <w:r>
        <w:separator/>
      </w:r>
    </w:p>
  </w:footnote>
  <w:footnote w:type="continuationSeparator" w:id="0">
    <w:p w:rsidR="00A2345D" w:rsidRDefault="00A2345D"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44F8"/>
    <w:rsid w:val="000A7158"/>
    <w:rsid w:val="00120B06"/>
    <w:rsid w:val="00162F15"/>
    <w:rsid w:val="001707A6"/>
    <w:rsid w:val="00172C32"/>
    <w:rsid w:val="001764D5"/>
    <w:rsid w:val="00195415"/>
    <w:rsid w:val="001A1022"/>
    <w:rsid w:val="001A192C"/>
    <w:rsid w:val="001C7AD8"/>
    <w:rsid w:val="001C7B55"/>
    <w:rsid w:val="001D055D"/>
    <w:rsid w:val="001E23B7"/>
    <w:rsid w:val="001E75D1"/>
    <w:rsid w:val="001F0F0D"/>
    <w:rsid w:val="002125CE"/>
    <w:rsid w:val="002166BF"/>
    <w:rsid w:val="002264F1"/>
    <w:rsid w:val="00241F5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E1460"/>
    <w:rsid w:val="00400FEE"/>
    <w:rsid w:val="004010C9"/>
    <w:rsid w:val="00412659"/>
    <w:rsid w:val="00426C44"/>
    <w:rsid w:val="0044291F"/>
    <w:rsid w:val="00444A73"/>
    <w:rsid w:val="0044621E"/>
    <w:rsid w:val="00455AB7"/>
    <w:rsid w:val="0045632F"/>
    <w:rsid w:val="0046228C"/>
    <w:rsid w:val="00486A90"/>
    <w:rsid w:val="00486D14"/>
    <w:rsid w:val="004B250D"/>
    <w:rsid w:val="004C4F78"/>
    <w:rsid w:val="004E4B87"/>
    <w:rsid w:val="004F1C35"/>
    <w:rsid w:val="00504E55"/>
    <w:rsid w:val="00516981"/>
    <w:rsid w:val="00554666"/>
    <w:rsid w:val="005637DD"/>
    <w:rsid w:val="00584497"/>
    <w:rsid w:val="005A498F"/>
    <w:rsid w:val="005D2B58"/>
    <w:rsid w:val="005E33DF"/>
    <w:rsid w:val="00601CB4"/>
    <w:rsid w:val="006169C9"/>
    <w:rsid w:val="00652D06"/>
    <w:rsid w:val="00675726"/>
    <w:rsid w:val="00676E4D"/>
    <w:rsid w:val="0068381D"/>
    <w:rsid w:val="006955FF"/>
    <w:rsid w:val="006B1EA4"/>
    <w:rsid w:val="006C2B8E"/>
    <w:rsid w:val="006E50A7"/>
    <w:rsid w:val="006F2E1E"/>
    <w:rsid w:val="006F3EE1"/>
    <w:rsid w:val="007010AE"/>
    <w:rsid w:val="00754101"/>
    <w:rsid w:val="00761EAE"/>
    <w:rsid w:val="00762F6A"/>
    <w:rsid w:val="007766E5"/>
    <w:rsid w:val="00781507"/>
    <w:rsid w:val="0079022D"/>
    <w:rsid w:val="007A2CF2"/>
    <w:rsid w:val="007B4962"/>
    <w:rsid w:val="007D5A66"/>
    <w:rsid w:val="007F4247"/>
    <w:rsid w:val="007F4678"/>
    <w:rsid w:val="00821285"/>
    <w:rsid w:val="00824FE5"/>
    <w:rsid w:val="00850FC6"/>
    <w:rsid w:val="0087168B"/>
    <w:rsid w:val="0087270C"/>
    <w:rsid w:val="008A032A"/>
    <w:rsid w:val="008B5B53"/>
    <w:rsid w:val="008C0CD7"/>
    <w:rsid w:val="008C6AAA"/>
    <w:rsid w:val="008D5CC3"/>
    <w:rsid w:val="008F5CED"/>
    <w:rsid w:val="008F70B6"/>
    <w:rsid w:val="00911958"/>
    <w:rsid w:val="009316D2"/>
    <w:rsid w:val="00932C97"/>
    <w:rsid w:val="00956F45"/>
    <w:rsid w:val="00977F60"/>
    <w:rsid w:val="00977F9B"/>
    <w:rsid w:val="00994B6A"/>
    <w:rsid w:val="009A5AF4"/>
    <w:rsid w:val="009B10EA"/>
    <w:rsid w:val="00A03F70"/>
    <w:rsid w:val="00A2345D"/>
    <w:rsid w:val="00A767C2"/>
    <w:rsid w:val="00A85232"/>
    <w:rsid w:val="00AA454A"/>
    <w:rsid w:val="00AA60DA"/>
    <w:rsid w:val="00AC1707"/>
    <w:rsid w:val="00AC5843"/>
    <w:rsid w:val="00AC7E41"/>
    <w:rsid w:val="00AE6A83"/>
    <w:rsid w:val="00AF3C70"/>
    <w:rsid w:val="00B10A7D"/>
    <w:rsid w:val="00B22A90"/>
    <w:rsid w:val="00B3360E"/>
    <w:rsid w:val="00B65C9A"/>
    <w:rsid w:val="00B66718"/>
    <w:rsid w:val="00B7155B"/>
    <w:rsid w:val="00B84FF5"/>
    <w:rsid w:val="00B92155"/>
    <w:rsid w:val="00BA75FA"/>
    <w:rsid w:val="00BD3E8A"/>
    <w:rsid w:val="00BF1948"/>
    <w:rsid w:val="00BF7351"/>
    <w:rsid w:val="00C07777"/>
    <w:rsid w:val="00C2413D"/>
    <w:rsid w:val="00C31FCA"/>
    <w:rsid w:val="00C42432"/>
    <w:rsid w:val="00C521C9"/>
    <w:rsid w:val="00C53FD2"/>
    <w:rsid w:val="00C70D91"/>
    <w:rsid w:val="00C75958"/>
    <w:rsid w:val="00C80438"/>
    <w:rsid w:val="00CB222E"/>
    <w:rsid w:val="00CB3780"/>
    <w:rsid w:val="00CB53F3"/>
    <w:rsid w:val="00CD3F6B"/>
    <w:rsid w:val="00D06957"/>
    <w:rsid w:val="00D2019D"/>
    <w:rsid w:val="00D261BC"/>
    <w:rsid w:val="00D27D47"/>
    <w:rsid w:val="00D31B46"/>
    <w:rsid w:val="00D3228B"/>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85696"/>
    <w:rsid w:val="00FA5E90"/>
    <w:rsid w:val="00FC7F56"/>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5</Pages>
  <Words>620</Words>
  <Characters>3539</Characters>
  <Application>Microsoft Office Word</Application>
  <DocSecurity>0</DocSecurity>
  <Lines>29</Lines>
  <Paragraphs>8</Paragraphs>
  <ScaleCrop>false</ScaleCrop>
  <Company>Lenovo</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63</cp:revision>
  <cp:lastPrinted>2018-05-08T03:33:00Z</cp:lastPrinted>
  <dcterms:created xsi:type="dcterms:W3CDTF">2017-10-30T08:18:00Z</dcterms:created>
  <dcterms:modified xsi:type="dcterms:W3CDTF">2018-06-07T05:19:00Z</dcterms:modified>
</cp:coreProperties>
</file>