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15" w:rsidRDefault="00504E55" w:rsidP="00504E55">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803DD3">
        <w:rPr>
          <w:rFonts w:ascii="宋体" w:eastAsia="宋体" w:hAnsi="宋体" w:cs="Times New Roman" w:hint="eastAsia"/>
          <w:b/>
          <w:sz w:val="28"/>
          <w:szCs w:val="28"/>
        </w:rPr>
        <w:t>HZ014</w:t>
      </w:r>
      <w:r w:rsidRPr="00FA5D62">
        <w:rPr>
          <w:rFonts w:ascii="宋体" w:eastAsia="宋体" w:hAnsi="宋体" w:cs="Times New Roman" w:hint="eastAsia"/>
          <w:b/>
          <w:sz w:val="28"/>
          <w:szCs w:val="28"/>
        </w:rPr>
        <w:t>项目需求</w:t>
      </w:r>
    </w:p>
    <w:p w:rsidR="00803DD3" w:rsidRPr="00621F57" w:rsidRDefault="0013586A" w:rsidP="00803DD3">
      <w:pPr>
        <w:widowControl/>
        <w:spacing w:beforeLines="50" w:afterLines="50" w:line="360" w:lineRule="auto"/>
        <w:jc w:val="left"/>
        <w:rPr>
          <w:rFonts w:ascii="Times New Roman" w:hAnsi="Times New Roman"/>
          <w:b/>
          <w:kern w:val="0"/>
          <w:sz w:val="28"/>
          <w:szCs w:val="28"/>
        </w:rPr>
      </w:pPr>
      <w:r>
        <w:rPr>
          <w:rFonts w:asciiTheme="minorEastAsia" w:hAnsiTheme="minorEastAsia" w:cs="宋体" w:hint="eastAsia"/>
          <w:b/>
          <w:kern w:val="0"/>
          <w:sz w:val="28"/>
          <w:szCs w:val="28"/>
        </w:rPr>
        <w:t>包</w:t>
      </w:r>
      <w:proofErr w:type="gramStart"/>
      <w:r>
        <w:rPr>
          <w:rFonts w:asciiTheme="minorEastAsia" w:hAnsiTheme="minorEastAsia" w:cs="宋体" w:hint="eastAsia"/>
          <w:b/>
          <w:kern w:val="0"/>
          <w:sz w:val="28"/>
          <w:szCs w:val="28"/>
        </w:rPr>
        <w:t>一</w:t>
      </w:r>
      <w:proofErr w:type="gramEnd"/>
      <w:r>
        <w:rPr>
          <w:rFonts w:asciiTheme="minorEastAsia" w:hAnsiTheme="minorEastAsia" w:cs="宋体" w:hint="eastAsia"/>
          <w:b/>
          <w:kern w:val="0"/>
          <w:sz w:val="28"/>
          <w:szCs w:val="28"/>
        </w:rPr>
        <w:t xml:space="preserve">  </w:t>
      </w:r>
      <w:r w:rsidR="00803DD3" w:rsidRPr="00621F57">
        <w:rPr>
          <w:rFonts w:ascii="Times New Roman" w:hAnsi="Times New Roman"/>
          <w:b/>
          <w:kern w:val="0"/>
          <w:sz w:val="28"/>
          <w:szCs w:val="28"/>
        </w:rPr>
        <w:t>旋转弯曲试验机（</w:t>
      </w:r>
      <w:r w:rsidR="00803DD3" w:rsidRPr="00621F57">
        <w:rPr>
          <w:rFonts w:ascii="Times New Roman" w:hAnsi="Times New Roman"/>
          <w:b/>
          <w:kern w:val="0"/>
          <w:sz w:val="28"/>
          <w:szCs w:val="28"/>
        </w:rPr>
        <w:t>1</w:t>
      </w:r>
      <w:r w:rsidR="00803DD3" w:rsidRPr="00621F57">
        <w:rPr>
          <w:rFonts w:ascii="Times New Roman" w:hAnsi="Times New Roman"/>
          <w:b/>
          <w:kern w:val="0"/>
          <w:sz w:val="28"/>
          <w:szCs w:val="28"/>
        </w:rPr>
        <w:t>套）</w:t>
      </w:r>
    </w:p>
    <w:p w:rsidR="00803DD3" w:rsidRPr="00621F57" w:rsidRDefault="00803DD3" w:rsidP="00803DD3">
      <w:pPr>
        <w:widowControl/>
        <w:adjustRightInd w:val="0"/>
        <w:snapToGrid w:val="0"/>
        <w:spacing w:line="360" w:lineRule="auto"/>
        <w:jc w:val="left"/>
        <w:rPr>
          <w:rFonts w:ascii="Times New Roman" w:hAnsi="Times New Roman"/>
          <w:b/>
          <w:kern w:val="0"/>
          <w:szCs w:val="21"/>
        </w:rPr>
      </w:pPr>
      <w:r w:rsidRPr="00621F57">
        <w:rPr>
          <w:rFonts w:ascii="Times New Roman" w:hAnsi="Times New Roman"/>
          <w:b/>
          <w:kern w:val="0"/>
          <w:szCs w:val="21"/>
        </w:rPr>
        <w:t>一、功能要求：</w:t>
      </w:r>
      <w:r w:rsidRPr="00621F57">
        <w:rPr>
          <w:rFonts w:ascii="Times New Roman" w:hAnsi="Times New Roman"/>
          <w:b/>
          <w:kern w:val="0"/>
          <w:szCs w:val="21"/>
        </w:rPr>
        <w:t xml:space="preserve"> </w:t>
      </w:r>
    </w:p>
    <w:p w:rsidR="00803DD3" w:rsidRPr="00621F57" w:rsidRDefault="00803DD3" w:rsidP="00803DD3">
      <w:pPr>
        <w:widowControl/>
        <w:adjustRightInd w:val="0"/>
        <w:snapToGrid w:val="0"/>
        <w:spacing w:line="360" w:lineRule="auto"/>
        <w:ind w:firstLineChars="200" w:firstLine="420"/>
        <w:jc w:val="left"/>
        <w:rPr>
          <w:rFonts w:ascii="Times New Roman" w:hAnsi="Times New Roman"/>
          <w:kern w:val="0"/>
          <w:szCs w:val="21"/>
        </w:rPr>
      </w:pPr>
      <w:r w:rsidRPr="00621F57">
        <w:rPr>
          <w:rFonts w:ascii="Times New Roman" w:hAnsi="Times New Roman"/>
          <w:kern w:val="0"/>
          <w:szCs w:val="21"/>
        </w:rPr>
        <w:t>可进行常温、高温条件下多种尺寸试样旋转弯曲疲劳试验，符合</w:t>
      </w:r>
      <w:r w:rsidRPr="00621F57">
        <w:rPr>
          <w:rFonts w:ascii="Times New Roman" w:hAnsi="Times New Roman"/>
          <w:kern w:val="0"/>
          <w:szCs w:val="21"/>
        </w:rPr>
        <w:t>ISO</w:t>
      </w:r>
      <w:r w:rsidRPr="00621F57">
        <w:rPr>
          <w:rFonts w:ascii="Times New Roman" w:hAnsi="Times New Roman"/>
          <w:kern w:val="0"/>
          <w:szCs w:val="21"/>
        </w:rPr>
        <w:t>，</w:t>
      </w:r>
      <w:r w:rsidRPr="00621F57">
        <w:rPr>
          <w:rFonts w:ascii="Times New Roman" w:hAnsi="Times New Roman"/>
          <w:kern w:val="0"/>
          <w:szCs w:val="21"/>
        </w:rPr>
        <w:t>DIN</w:t>
      </w:r>
      <w:r w:rsidRPr="00621F57">
        <w:rPr>
          <w:rFonts w:ascii="Times New Roman" w:hAnsi="Times New Roman"/>
          <w:kern w:val="0"/>
          <w:szCs w:val="21"/>
        </w:rPr>
        <w:t>和</w:t>
      </w:r>
      <w:r w:rsidRPr="00621F57">
        <w:rPr>
          <w:rFonts w:ascii="Times New Roman" w:hAnsi="Times New Roman"/>
          <w:kern w:val="0"/>
          <w:szCs w:val="21"/>
        </w:rPr>
        <w:t>GB</w:t>
      </w:r>
      <w:r w:rsidRPr="00621F57">
        <w:rPr>
          <w:rFonts w:ascii="Times New Roman" w:hAnsi="Times New Roman"/>
          <w:kern w:val="0"/>
          <w:szCs w:val="21"/>
        </w:rPr>
        <w:t>等测试标准，且能够自动记录断裂时的实验参数。设备必须具有优良的品质，可靠性要高，使用寿命长；设备整体安全性要求应配有安全防护装置，安全门锁</w:t>
      </w:r>
      <w:r w:rsidRPr="00621F57">
        <w:rPr>
          <w:rFonts w:ascii="Times New Roman" w:hAnsi="Times New Roman"/>
          <w:kern w:val="0"/>
          <w:szCs w:val="21"/>
        </w:rPr>
        <w:t>-</w:t>
      </w:r>
      <w:r w:rsidRPr="00621F57">
        <w:rPr>
          <w:rFonts w:ascii="Times New Roman" w:hAnsi="Times New Roman"/>
          <w:kern w:val="0"/>
          <w:szCs w:val="21"/>
        </w:rPr>
        <w:t>系统安全性符合欧共体</w:t>
      </w:r>
      <w:r w:rsidRPr="00621F57">
        <w:rPr>
          <w:rFonts w:ascii="Times New Roman" w:hAnsi="Times New Roman"/>
          <w:kern w:val="0"/>
          <w:szCs w:val="21"/>
        </w:rPr>
        <w:t>EEC</w:t>
      </w:r>
      <w:r w:rsidRPr="00621F57">
        <w:rPr>
          <w:rFonts w:ascii="Times New Roman" w:hAnsi="Times New Roman"/>
          <w:kern w:val="0"/>
          <w:szCs w:val="21"/>
        </w:rPr>
        <w:t>和机械安全指令，提供</w:t>
      </w:r>
      <w:r w:rsidRPr="00621F57">
        <w:rPr>
          <w:rFonts w:ascii="Times New Roman" w:hAnsi="Times New Roman"/>
          <w:kern w:val="0"/>
          <w:szCs w:val="21"/>
        </w:rPr>
        <w:t>CE</w:t>
      </w:r>
      <w:r w:rsidRPr="00621F57">
        <w:rPr>
          <w:rFonts w:ascii="Times New Roman" w:hAnsi="Times New Roman"/>
          <w:kern w:val="0"/>
          <w:szCs w:val="21"/>
        </w:rPr>
        <w:t>认证标识。</w:t>
      </w:r>
    </w:p>
    <w:p w:rsidR="00803DD3" w:rsidRPr="00621F57" w:rsidRDefault="00803DD3" w:rsidP="00803DD3">
      <w:pPr>
        <w:widowControl/>
        <w:adjustRightInd w:val="0"/>
        <w:snapToGrid w:val="0"/>
        <w:spacing w:line="360" w:lineRule="auto"/>
        <w:jc w:val="left"/>
        <w:rPr>
          <w:rFonts w:ascii="Times New Roman" w:hAnsi="Times New Roman"/>
          <w:kern w:val="0"/>
          <w:szCs w:val="21"/>
        </w:rPr>
      </w:pPr>
      <w:r w:rsidRPr="00621F57">
        <w:rPr>
          <w:rFonts w:ascii="Times New Roman" w:hAnsi="Times New Roman"/>
          <w:b/>
          <w:kern w:val="0"/>
          <w:szCs w:val="21"/>
        </w:rPr>
        <w:t>二、技术指标要求：</w:t>
      </w:r>
      <w:r w:rsidRPr="00621F57">
        <w:rPr>
          <w:rFonts w:ascii="Times New Roman" w:hAnsi="Times New Roman"/>
          <w:kern w:val="0"/>
          <w:szCs w:val="21"/>
        </w:rPr>
        <w:t xml:space="preserve"> </w:t>
      </w:r>
    </w:p>
    <w:p w:rsidR="00803DD3" w:rsidRPr="00621F57" w:rsidRDefault="00803DD3" w:rsidP="00803DD3">
      <w:pPr>
        <w:adjustRightInd w:val="0"/>
        <w:snapToGrid w:val="0"/>
        <w:spacing w:line="360" w:lineRule="auto"/>
        <w:rPr>
          <w:rFonts w:ascii="Times New Roman" w:hAnsi="Times New Roman"/>
          <w:kern w:val="0"/>
          <w:szCs w:val="21"/>
        </w:rPr>
      </w:pPr>
      <w:r w:rsidRPr="00621F57">
        <w:rPr>
          <w:rFonts w:ascii="Times New Roman" w:hAnsi="Times New Roman"/>
          <w:kern w:val="0"/>
          <w:szCs w:val="21"/>
        </w:rPr>
        <w:t>1</w:t>
      </w:r>
      <w:r w:rsidRPr="00621F57">
        <w:rPr>
          <w:rFonts w:ascii="Times New Roman" w:hAnsi="Times New Roman"/>
          <w:kern w:val="0"/>
          <w:szCs w:val="21"/>
        </w:rPr>
        <w:t>、工作条件：电力供应</w:t>
      </w:r>
      <w:r w:rsidRPr="00621F57">
        <w:rPr>
          <w:rFonts w:ascii="Times New Roman" w:hAnsi="Times New Roman"/>
          <w:kern w:val="0"/>
          <w:szCs w:val="21"/>
        </w:rPr>
        <w:t>380V,50HZ</w:t>
      </w:r>
      <w:r w:rsidRPr="00621F57">
        <w:rPr>
          <w:rFonts w:ascii="Times New Roman" w:hAnsi="Times New Roman"/>
          <w:kern w:val="0"/>
          <w:szCs w:val="21"/>
        </w:rPr>
        <w:t>。</w:t>
      </w:r>
    </w:p>
    <w:p w:rsidR="00803DD3" w:rsidRPr="00621F57" w:rsidRDefault="00803DD3" w:rsidP="00803DD3">
      <w:pPr>
        <w:adjustRightInd w:val="0"/>
        <w:snapToGrid w:val="0"/>
        <w:spacing w:line="360" w:lineRule="auto"/>
        <w:rPr>
          <w:rFonts w:ascii="Times New Roman" w:hAnsi="Times New Roman"/>
          <w:kern w:val="0"/>
          <w:szCs w:val="21"/>
        </w:rPr>
      </w:pPr>
      <w:r w:rsidRPr="00621F57">
        <w:rPr>
          <w:rFonts w:ascii="Times New Roman" w:hAnsi="Times New Roman"/>
          <w:kern w:val="0"/>
          <w:szCs w:val="21"/>
        </w:rPr>
        <w:t>2</w:t>
      </w:r>
      <w:r w:rsidRPr="00621F57">
        <w:rPr>
          <w:rFonts w:ascii="Times New Roman" w:hAnsi="Times New Roman"/>
          <w:kern w:val="0"/>
          <w:szCs w:val="21"/>
        </w:rPr>
        <w:t>、技术要求及主要规格参数：</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宋体" w:hAnsi="宋体" w:cs="宋体" w:hint="eastAsia"/>
          <w:kern w:val="0"/>
          <w:szCs w:val="21"/>
        </w:rPr>
        <w:t>★</w:t>
      </w:r>
      <w:r w:rsidRPr="00621F57">
        <w:rPr>
          <w:rFonts w:ascii="Times New Roman" w:hAnsi="Times New Roman"/>
          <w:kern w:val="0"/>
          <w:szCs w:val="21"/>
        </w:rPr>
        <w:t>2.1</w:t>
      </w:r>
      <w:r w:rsidRPr="00621F57">
        <w:rPr>
          <w:rFonts w:ascii="Times New Roman" w:hAnsi="Times New Roman"/>
          <w:kern w:val="0"/>
          <w:szCs w:val="21"/>
        </w:rPr>
        <w:t>、频率范围：试验时转速最低不大于</w:t>
      </w:r>
      <w:r w:rsidRPr="00621F57">
        <w:rPr>
          <w:rFonts w:ascii="Times New Roman" w:hAnsi="Times New Roman"/>
          <w:kern w:val="0"/>
          <w:szCs w:val="21"/>
        </w:rPr>
        <w:t>500 r/min</w:t>
      </w:r>
      <w:r w:rsidRPr="00621F57">
        <w:rPr>
          <w:rFonts w:ascii="Times New Roman" w:hAnsi="Times New Roman"/>
          <w:kern w:val="0"/>
          <w:szCs w:val="21"/>
        </w:rPr>
        <w:t>，最高不小于</w:t>
      </w:r>
      <w:r w:rsidRPr="00621F57">
        <w:rPr>
          <w:rFonts w:ascii="Times New Roman" w:hAnsi="Times New Roman"/>
          <w:kern w:val="0"/>
          <w:szCs w:val="21"/>
        </w:rPr>
        <w:t>5000 r/min</w:t>
      </w:r>
      <w:r w:rsidRPr="00621F57">
        <w:rPr>
          <w:rFonts w:ascii="Times New Roman" w:hAnsi="Times New Roman"/>
          <w:kern w:val="0"/>
          <w:szCs w:val="21"/>
        </w:rPr>
        <w:t>，试验转速范围内无极调节。</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宋体" w:hAnsi="宋体" w:cs="宋体" w:hint="eastAsia"/>
          <w:kern w:val="0"/>
          <w:szCs w:val="21"/>
        </w:rPr>
        <w:t>★</w:t>
      </w:r>
      <w:r w:rsidRPr="00621F57">
        <w:rPr>
          <w:rFonts w:ascii="Times New Roman" w:hAnsi="Times New Roman"/>
          <w:kern w:val="0"/>
          <w:szCs w:val="21"/>
        </w:rPr>
        <w:t>2.2</w:t>
      </w:r>
      <w:r w:rsidRPr="00621F57">
        <w:rPr>
          <w:rFonts w:ascii="Times New Roman" w:hAnsi="Times New Roman"/>
          <w:kern w:val="0"/>
          <w:szCs w:val="21"/>
        </w:rPr>
        <w:t>、加载方式为双侧加载，施加的最小弯矩不大于</w:t>
      </w:r>
      <w:r w:rsidRPr="00621F57">
        <w:rPr>
          <w:rFonts w:ascii="Times New Roman" w:hAnsi="Times New Roman"/>
          <w:kern w:val="0"/>
          <w:szCs w:val="21"/>
        </w:rPr>
        <w:t>2.5 Nm</w:t>
      </w:r>
      <w:r w:rsidRPr="00621F57">
        <w:rPr>
          <w:rFonts w:ascii="Times New Roman" w:hAnsi="Times New Roman"/>
          <w:kern w:val="0"/>
          <w:szCs w:val="21"/>
        </w:rPr>
        <w:t>，最大弯矩不小于</w:t>
      </w:r>
      <w:r w:rsidRPr="00621F57">
        <w:rPr>
          <w:rFonts w:ascii="Times New Roman" w:hAnsi="Times New Roman"/>
          <w:kern w:val="0"/>
          <w:szCs w:val="21"/>
        </w:rPr>
        <w:t>120 Nm</w:t>
      </w:r>
      <w:r w:rsidRPr="00621F57">
        <w:rPr>
          <w:rFonts w:ascii="Times New Roman" w:hAnsi="Times New Roman"/>
          <w:kern w:val="0"/>
          <w:szCs w:val="21"/>
        </w:rPr>
        <w:t>，可调整的增量</w:t>
      </w:r>
      <w:r w:rsidRPr="00621F57">
        <w:rPr>
          <w:rFonts w:ascii="Times New Roman" w:hAnsi="Times New Roman"/>
          <w:kern w:val="0"/>
          <w:szCs w:val="21"/>
        </w:rPr>
        <w:t>≤0.02 Nm</w:t>
      </w:r>
      <w:r w:rsidRPr="00621F57">
        <w:rPr>
          <w:rFonts w:ascii="Times New Roman" w:hAnsi="Times New Roman"/>
          <w:kern w:val="0"/>
          <w:szCs w:val="21"/>
        </w:rPr>
        <w:t>，精度</w:t>
      </w:r>
      <w:r w:rsidRPr="00621F57">
        <w:rPr>
          <w:rFonts w:ascii="Times New Roman" w:hAnsi="Times New Roman"/>
          <w:kern w:val="0"/>
          <w:szCs w:val="21"/>
        </w:rPr>
        <w:t>≤2</w:t>
      </w:r>
      <w:r w:rsidRPr="00621F57">
        <w:rPr>
          <w:rFonts w:ascii="Times New Roman" w:hAnsi="Times New Roman"/>
          <w:kern w:val="0"/>
          <w:szCs w:val="21"/>
        </w:rPr>
        <w:t>％，可顺时针或逆时针旋转，每次经历</w:t>
      </w:r>
      <w:r w:rsidRPr="00621F57">
        <w:rPr>
          <w:rFonts w:ascii="Times New Roman" w:hAnsi="Times New Roman"/>
          <w:kern w:val="0"/>
          <w:szCs w:val="21"/>
        </w:rPr>
        <w:t>360°</w:t>
      </w:r>
      <w:r w:rsidRPr="00621F57">
        <w:rPr>
          <w:rFonts w:ascii="Times New Roman" w:hAnsi="Times New Roman"/>
          <w:kern w:val="0"/>
          <w:szCs w:val="21"/>
        </w:rPr>
        <w:t>旋转时，试样经受从拉伸到压缩的正弦应力变化。</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Times New Roman" w:hAnsi="Times New Roman"/>
          <w:kern w:val="0"/>
          <w:szCs w:val="21"/>
        </w:rPr>
        <w:t>2.3</w:t>
      </w:r>
      <w:r w:rsidRPr="00621F57">
        <w:rPr>
          <w:rFonts w:ascii="Times New Roman" w:hAnsi="Times New Roman"/>
          <w:kern w:val="0"/>
          <w:szCs w:val="21"/>
        </w:rPr>
        <w:t>、可进行</w:t>
      </w:r>
      <w:proofErr w:type="gramStart"/>
      <w:r w:rsidRPr="00621F57">
        <w:rPr>
          <w:rFonts w:ascii="Times New Roman" w:hAnsi="Times New Roman"/>
          <w:kern w:val="0"/>
          <w:szCs w:val="21"/>
        </w:rPr>
        <w:t>夹持端直径</w:t>
      </w:r>
      <w:proofErr w:type="gramEnd"/>
      <w:r w:rsidRPr="00621F57">
        <w:rPr>
          <w:rFonts w:ascii="Times New Roman" w:hAnsi="Times New Roman"/>
          <w:kern w:val="0"/>
          <w:szCs w:val="21"/>
        </w:rPr>
        <w:t>为</w:t>
      </w:r>
      <w:r w:rsidRPr="00621F57">
        <w:rPr>
          <w:rFonts w:ascii="Times New Roman" w:hAnsi="Times New Roman"/>
          <w:kern w:val="0"/>
          <w:szCs w:val="21"/>
        </w:rPr>
        <w:t>5</w:t>
      </w:r>
      <w:r w:rsidRPr="00621F57">
        <w:rPr>
          <w:rFonts w:ascii="Times New Roman" w:hAnsi="Times New Roman"/>
          <w:kern w:val="0"/>
          <w:szCs w:val="21"/>
        </w:rPr>
        <w:t>，</w:t>
      </w:r>
      <w:r w:rsidRPr="00621F57">
        <w:rPr>
          <w:rFonts w:ascii="Times New Roman" w:hAnsi="Times New Roman"/>
          <w:kern w:val="0"/>
          <w:szCs w:val="21"/>
        </w:rPr>
        <w:t>8</w:t>
      </w:r>
      <w:r w:rsidRPr="00621F57">
        <w:rPr>
          <w:rFonts w:ascii="Times New Roman" w:hAnsi="Times New Roman"/>
          <w:kern w:val="0"/>
          <w:szCs w:val="21"/>
        </w:rPr>
        <w:t>，</w:t>
      </w:r>
      <w:r w:rsidRPr="00621F57">
        <w:rPr>
          <w:rFonts w:ascii="Times New Roman" w:hAnsi="Times New Roman"/>
          <w:kern w:val="0"/>
          <w:szCs w:val="21"/>
        </w:rPr>
        <w:t>11</w:t>
      </w:r>
      <w:r w:rsidRPr="00621F57">
        <w:rPr>
          <w:rFonts w:ascii="Times New Roman" w:hAnsi="Times New Roman"/>
          <w:kern w:val="0"/>
          <w:szCs w:val="21"/>
        </w:rPr>
        <w:t>和</w:t>
      </w:r>
      <w:r w:rsidRPr="00621F57">
        <w:rPr>
          <w:rFonts w:ascii="Times New Roman" w:hAnsi="Times New Roman"/>
          <w:kern w:val="0"/>
          <w:szCs w:val="21"/>
        </w:rPr>
        <w:t>15mm</w:t>
      </w:r>
      <w:r w:rsidRPr="00621F57">
        <w:rPr>
          <w:rFonts w:ascii="Times New Roman" w:hAnsi="Times New Roman"/>
          <w:kern w:val="0"/>
          <w:szCs w:val="21"/>
        </w:rPr>
        <w:t>，长度</w:t>
      </w:r>
      <w:r w:rsidRPr="00621F57">
        <w:rPr>
          <w:rFonts w:ascii="Times New Roman" w:hAnsi="Times New Roman"/>
          <w:kern w:val="0"/>
          <w:szCs w:val="21"/>
        </w:rPr>
        <w:t>50</w:t>
      </w:r>
      <w:r w:rsidRPr="00621F57">
        <w:rPr>
          <w:rFonts w:ascii="Times New Roman" w:hAnsi="Times New Roman"/>
          <w:kern w:val="0"/>
          <w:szCs w:val="21"/>
        </w:rPr>
        <w:t>至</w:t>
      </w:r>
      <w:r w:rsidRPr="00621F57">
        <w:rPr>
          <w:rFonts w:ascii="Times New Roman" w:hAnsi="Times New Roman"/>
          <w:kern w:val="0"/>
          <w:szCs w:val="21"/>
        </w:rPr>
        <w:t>200</w:t>
      </w:r>
      <w:r w:rsidRPr="00621F57">
        <w:rPr>
          <w:rFonts w:ascii="Times New Roman" w:hAnsi="Times New Roman"/>
          <w:kern w:val="0"/>
          <w:szCs w:val="21"/>
        </w:rPr>
        <w:t>毫米试样的常温弯曲疲劳实验，长度</w:t>
      </w:r>
      <w:r w:rsidRPr="00621F57">
        <w:rPr>
          <w:rFonts w:ascii="Times New Roman" w:hAnsi="Times New Roman"/>
          <w:kern w:val="0"/>
          <w:szCs w:val="21"/>
        </w:rPr>
        <w:t>160</w:t>
      </w:r>
      <w:r w:rsidRPr="00621F57">
        <w:rPr>
          <w:rFonts w:ascii="Times New Roman" w:hAnsi="Times New Roman"/>
          <w:kern w:val="0"/>
          <w:szCs w:val="21"/>
        </w:rPr>
        <w:t>至</w:t>
      </w:r>
      <w:r w:rsidRPr="00621F57">
        <w:rPr>
          <w:rFonts w:ascii="Times New Roman" w:hAnsi="Times New Roman"/>
          <w:kern w:val="0"/>
          <w:szCs w:val="21"/>
        </w:rPr>
        <w:t>200</w:t>
      </w:r>
      <w:r w:rsidRPr="00621F57">
        <w:rPr>
          <w:rFonts w:ascii="Times New Roman" w:hAnsi="Times New Roman"/>
          <w:kern w:val="0"/>
          <w:szCs w:val="21"/>
        </w:rPr>
        <w:t>毫米试样的高温弯曲疲劳实验。</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Times New Roman" w:hAnsi="Times New Roman"/>
          <w:kern w:val="0"/>
          <w:szCs w:val="21"/>
        </w:rPr>
        <w:t>2.4</w:t>
      </w:r>
      <w:r w:rsidRPr="00621F57">
        <w:rPr>
          <w:rFonts w:ascii="Times New Roman" w:hAnsi="Times New Roman"/>
          <w:kern w:val="0"/>
          <w:szCs w:val="21"/>
        </w:rPr>
        <w:t>、最大弯曲角度：不小于</w:t>
      </w:r>
      <w:r w:rsidRPr="00621F57">
        <w:rPr>
          <w:rFonts w:ascii="Times New Roman" w:hAnsi="Times New Roman"/>
          <w:kern w:val="0"/>
          <w:szCs w:val="21"/>
        </w:rPr>
        <w:t>7°</w:t>
      </w:r>
      <w:r w:rsidRPr="00621F57">
        <w:rPr>
          <w:rFonts w:ascii="Times New Roman" w:hAnsi="Times New Roman"/>
          <w:kern w:val="0"/>
          <w:szCs w:val="21"/>
        </w:rPr>
        <w:t>。</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Times New Roman" w:hAnsi="Times New Roman"/>
          <w:kern w:val="0"/>
          <w:szCs w:val="21"/>
        </w:rPr>
        <w:t>2.5</w:t>
      </w:r>
      <w:r w:rsidRPr="00621F57">
        <w:rPr>
          <w:rFonts w:ascii="Times New Roman" w:hAnsi="Times New Roman"/>
          <w:kern w:val="0"/>
          <w:szCs w:val="21"/>
        </w:rPr>
        <w:t>、为保证疲劳测试的稳定性，整机重量不能低于</w:t>
      </w:r>
      <w:r w:rsidRPr="00621F57">
        <w:rPr>
          <w:rFonts w:ascii="Times New Roman" w:hAnsi="Times New Roman"/>
          <w:kern w:val="0"/>
          <w:szCs w:val="21"/>
        </w:rPr>
        <w:t>650KG</w:t>
      </w:r>
      <w:r w:rsidRPr="00621F57">
        <w:rPr>
          <w:rFonts w:ascii="Times New Roman" w:hAnsi="Times New Roman"/>
          <w:kern w:val="0"/>
          <w:szCs w:val="21"/>
        </w:rPr>
        <w:t>，额定功率</w:t>
      </w:r>
      <w:r w:rsidRPr="00621F57">
        <w:rPr>
          <w:rFonts w:ascii="Times New Roman" w:hAnsi="Times New Roman"/>
          <w:kern w:val="0"/>
          <w:szCs w:val="21"/>
        </w:rPr>
        <w:t>≤5.0 kW</w:t>
      </w:r>
      <w:r w:rsidRPr="00621F57">
        <w:rPr>
          <w:rFonts w:ascii="Times New Roman" w:hAnsi="Times New Roman"/>
          <w:kern w:val="0"/>
          <w:szCs w:val="21"/>
        </w:rPr>
        <w:t>。</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Times New Roman" w:hAnsi="Times New Roman"/>
          <w:kern w:val="0"/>
          <w:szCs w:val="21"/>
        </w:rPr>
        <w:t>2.6</w:t>
      </w:r>
      <w:r w:rsidRPr="00621F57">
        <w:rPr>
          <w:rFonts w:ascii="Times New Roman" w:hAnsi="Times New Roman"/>
          <w:kern w:val="0"/>
          <w:szCs w:val="21"/>
        </w:rPr>
        <w:t>、配有电子式旋转计数器，循环计数器显示不小于</w:t>
      </w:r>
      <w:r w:rsidRPr="00621F57">
        <w:rPr>
          <w:rFonts w:ascii="Times New Roman" w:hAnsi="Times New Roman"/>
          <w:kern w:val="0"/>
          <w:szCs w:val="21"/>
        </w:rPr>
        <w:t>9.99×107</w:t>
      </w:r>
      <w:r w:rsidRPr="00621F57">
        <w:rPr>
          <w:rFonts w:ascii="Times New Roman" w:hAnsi="Times New Roman"/>
          <w:kern w:val="0"/>
          <w:szCs w:val="21"/>
        </w:rPr>
        <w:t>个周期。</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宋体" w:hAnsi="宋体" w:cs="宋体" w:hint="eastAsia"/>
          <w:kern w:val="0"/>
          <w:szCs w:val="21"/>
        </w:rPr>
        <w:t>★</w:t>
      </w:r>
      <w:r w:rsidRPr="00621F57">
        <w:rPr>
          <w:rFonts w:ascii="Times New Roman" w:hAnsi="Times New Roman"/>
          <w:kern w:val="0"/>
          <w:szCs w:val="21"/>
        </w:rPr>
        <w:t>2.7</w:t>
      </w:r>
      <w:r w:rsidRPr="00621F57">
        <w:rPr>
          <w:rFonts w:ascii="Times New Roman" w:hAnsi="Times New Roman"/>
          <w:kern w:val="0"/>
          <w:szCs w:val="21"/>
        </w:rPr>
        <w:t>、可进行</w:t>
      </w:r>
      <w:r w:rsidRPr="00621F57">
        <w:rPr>
          <w:rFonts w:ascii="Times New Roman" w:hAnsi="Times New Roman"/>
          <w:kern w:val="0"/>
          <w:szCs w:val="21"/>
        </w:rPr>
        <w:t>200</w:t>
      </w:r>
      <w:r w:rsidRPr="00621F57">
        <w:rPr>
          <w:rFonts w:ascii="宋体" w:hAnsi="宋体" w:cs="宋体" w:hint="eastAsia"/>
          <w:kern w:val="0"/>
          <w:szCs w:val="21"/>
        </w:rPr>
        <w:t>℃</w:t>
      </w:r>
      <w:r w:rsidRPr="00621F57">
        <w:rPr>
          <w:rFonts w:ascii="Times New Roman" w:hAnsi="Times New Roman"/>
          <w:kern w:val="0"/>
          <w:szCs w:val="21"/>
        </w:rPr>
        <w:t>-850</w:t>
      </w:r>
      <w:r w:rsidRPr="00621F57">
        <w:rPr>
          <w:rFonts w:ascii="宋体" w:hAnsi="宋体" w:cs="宋体" w:hint="eastAsia"/>
          <w:kern w:val="0"/>
          <w:szCs w:val="21"/>
        </w:rPr>
        <w:t>℃</w:t>
      </w:r>
      <w:r w:rsidRPr="00621F57">
        <w:rPr>
          <w:rFonts w:ascii="Times New Roman" w:hAnsi="Times New Roman"/>
          <w:kern w:val="0"/>
          <w:szCs w:val="21"/>
        </w:rPr>
        <w:t>温度范围的高温试验，控温精度：</w:t>
      </w:r>
      <w:r w:rsidRPr="00621F57">
        <w:rPr>
          <w:rFonts w:ascii="Times New Roman" w:hAnsi="Times New Roman"/>
          <w:kern w:val="0"/>
          <w:szCs w:val="21"/>
        </w:rPr>
        <w:t>±2</w:t>
      </w:r>
      <w:r w:rsidRPr="00621F57">
        <w:rPr>
          <w:rFonts w:ascii="宋体" w:hAnsi="宋体" w:cs="宋体" w:hint="eastAsia"/>
          <w:kern w:val="0"/>
          <w:szCs w:val="21"/>
        </w:rPr>
        <w:t>℃</w:t>
      </w:r>
      <w:r w:rsidRPr="00621F57">
        <w:rPr>
          <w:rFonts w:ascii="Times New Roman" w:hAnsi="Times New Roman"/>
          <w:kern w:val="0"/>
          <w:szCs w:val="21"/>
        </w:rPr>
        <w:t>；加热功率不超过</w:t>
      </w:r>
      <w:r w:rsidRPr="00621F57">
        <w:rPr>
          <w:rFonts w:ascii="Times New Roman" w:hAnsi="Times New Roman"/>
          <w:kern w:val="0"/>
          <w:szCs w:val="21"/>
        </w:rPr>
        <w:t>2KW</w:t>
      </w:r>
      <w:r w:rsidRPr="00621F57">
        <w:rPr>
          <w:rFonts w:ascii="Times New Roman" w:hAnsi="Times New Roman"/>
          <w:kern w:val="0"/>
          <w:szCs w:val="21"/>
        </w:rPr>
        <w:t>，对开结构的加热炉，打开角度不小于</w:t>
      </w:r>
      <w:r w:rsidRPr="00621F57">
        <w:rPr>
          <w:rFonts w:ascii="Times New Roman" w:hAnsi="Times New Roman"/>
          <w:kern w:val="0"/>
          <w:szCs w:val="21"/>
        </w:rPr>
        <w:t>120°</w:t>
      </w:r>
      <w:r w:rsidRPr="00621F57">
        <w:rPr>
          <w:rFonts w:ascii="Times New Roman" w:hAnsi="Times New Roman"/>
          <w:kern w:val="0"/>
          <w:szCs w:val="21"/>
        </w:rPr>
        <w:t>以便安装试样。</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Times New Roman" w:hAnsi="Times New Roman"/>
          <w:kern w:val="0"/>
          <w:szCs w:val="21"/>
        </w:rPr>
        <w:t>2.8</w:t>
      </w:r>
      <w:r w:rsidRPr="00621F57">
        <w:rPr>
          <w:rFonts w:ascii="Times New Roman" w:hAnsi="Times New Roman"/>
          <w:kern w:val="0"/>
          <w:szCs w:val="21"/>
        </w:rPr>
        <w:t>、旋转过程中以及高温测试会有热的传导，主轴应具有冷却装置，保证主轴轴承温度不超过</w:t>
      </w:r>
      <w:r w:rsidRPr="00621F57">
        <w:rPr>
          <w:rFonts w:ascii="Times New Roman" w:hAnsi="Times New Roman"/>
          <w:kern w:val="0"/>
          <w:szCs w:val="21"/>
        </w:rPr>
        <w:t>40</w:t>
      </w:r>
      <w:r w:rsidRPr="00621F57">
        <w:rPr>
          <w:rFonts w:ascii="宋体" w:hAnsi="宋体" w:cs="宋体" w:hint="eastAsia"/>
          <w:kern w:val="0"/>
          <w:szCs w:val="21"/>
        </w:rPr>
        <w:t>℃</w:t>
      </w:r>
      <w:r w:rsidRPr="00621F57">
        <w:rPr>
          <w:rFonts w:ascii="Times New Roman" w:hAnsi="Times New Roman"/>
          <w:kern w:val="0"/>
          <w:szCs w:val="21"/>
        </w:rPr>
        <w:t>。</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Times New Roman" w:hAnsi="Times New Roman"/>
          <w:kern w:val="0"/>
          <w:szCs w:val="21"/>
        </w:rPr>
        <w:t>2.9</w:t>
      </w:r>
      <w:r w:rsidRPr="00621F57">
        <w:rPr>
          <w:rFonts w:ascii="Times New Roman" w:hAnsi="Times New Roman"/>
          <w:kern w:val="0"/>
          <w:szCs w:val="21"/>
        </w:rPr>
        <w:t>、设备整体噪音小于</w:t>
      </w:r>
      <w:r w:rsidRPr="00621F57">
        <w:rPr>
          <w:rFonts w:ascii="Times New Roman" w:hAnsi="Times New Roman"/>
          <w:kern w:val="0"/>
          <w:szCs w:val="21"/>
        </w:rPr>
        <w:t>65</w:t>
      </w:r>
      <w:r w:rsidRPr="00621F57">
        <w:rPr>
          <w:rFonts w:ascii="Times New Roman" w:hAnsi="Times New Roman"/>
          <w:kern w:val="0"/>
          <w:szCs w:val="21"/>
        </w:rPr>
        <w:t>分贝。</w:t>
      </w:r>
    </w:p>
    <w:p w:rsidR="00803DD3" w:rsidRPr="00621F57" w:rsidRDefault="00803DD3" w:rsidP="00803DD3">
      <w:pPr>
        <w:adjustRightInd w:val="0"/>
        <w:snapToGrid w:val="0"/>
        <w:spacing w:line="360" w:lineRule="auto"/>
        <w:ind w:firstLineChars="100" w:firstLine="210"/>
        <w:rPr>
          <w:rFonts w:ascii="Times New Roman" w:hAnsi="Times New Roman"/>
          <w:kern w:val="0"/>
          <w:szCs w:val="21"/>
        </w:rPr>
      </w:pPr>
      <w:r w:rsidRPr="00621F57">
        <w:rPr>
          <w:rFonts w:ascii="Times New Roman" w:hAnsi="Times New Roman"/>
          <w:kern w:val="0"/>
          <w:szCs w:val="21"/>
        </w:rPr>
        <w:t>2.10</w:t>
      </w:r>
      <w:r w:rsidRPr="00621F57">
        <w:rPr>
          <w:rFonts w:ascii="Times New Roman" w:hAnsi="Times New Roman"/>
          <w:kern w:val="0"/>
          <w:szCs w:val="21"/>
        </w:rPr>
        <w:t>、配备足够数量的加载砝码，砝码材质应为不锈钢：</w:t>
      </w:r>
      <w:r w:rsidRPr="00621F57">
        <w:rPr>
          <w:rFonts w:ascii="Times New Roman" w:hAnsi="Times New Roman"/>
          <w:kern w:val="0"/>
          <w:szCs w:val="21"/>
        </w:rPr>
        <w:t>2</w:t>
      </w:r>
      <w:r w:rsidRPr="00621F57">
        <w:rPr>
          <w:rFonts w:ascii="Times New Roman" w:hAnsi="Times New Roman"/>
          <w:kern w:val="0"/>
          <w:szCs w:val="21"/>
        </w:rPr>
        <w:t>个</w:t>
      </w:r>
      <w:r w:rsidRPr="00621F57">
        <w:rPr>
          <w:rFonts w:ascii="Times New Roman" w:hAnsi="Times New Roman"/>
          <w:kern w:val="0"/>
          <w:szCs w:val="21"/>
        </w:rPr>
        <w:t>1N</w:t>
      </w:r>
      <w:r w:rsidRPr="00621F57">
        <w:rPr>
          <w:rFonts w:ascii="Times New Roman" w:hAnsi="Times New Roman"/>
          <w:kern w:val="0"/>
          <w:szCs w:val="21"/>
        </w:rPr>
        <w:t>，</w:t>
      </w:r>
      <w:r w:rsidRPr="00621F57">
        <w:rPr>
          <w:rFonts w:ascii="Times New Roman" w:hAnsi="Times New Roman"/>
          <w:kern w:val="0"/>
          <w:szCs w:val="21"/>
        </w:rPr>
        <w:t>4</w:t>
      </w:r>
      <w:r w:rsidRPr="00621F57">
        <w:rPr>
          <w:rFonts w:ascii="Times New Roman" w:hAnsi="Times New Roman"/>
          <w:kern w:val="0"/>
          <w:szCs w:val="21"/>
        </w:rPr>
        <w:t>个</w:t>
      </w:r>
      <w:r w:rsidRPr="00621F57">
        <w:rPr>
          <w:rFonts w:ascii="Times New Roman" w:hAnsi="Times New Roman"/>
          <w:kern w:val="0"/>
          <w:szCs w:val="21"/>
        </w:rPr>
        <w:t>2N</w:t>
      </w:r>
      <w:r w:rsidRPr="00621F57">
        <w:rPr>
          <w:rFonts w:ascii="Times New Roman" w:hAnsi="Times New Roman"/>
          <w:kern w:val="0"/>
          <w:szCs w:val="21"/>
        </w:rPr>
        <w:t>，</w:t>
      </w:r>
      <w:r w:rsidRPr="00621F57">
        <w:rPr>
          <w:rFonts w:ascii="Times New Roman" w:hAnsi="Times New Roman"/>
          <w:kern w:val="0"/>
          <w:szCs w:val="21"/>
        </w:rPr>
        <w:t>2</w:t>
      </w:r>
      <w:r w:rsidRPr="00621F57">
        <w:rPr>
          <w:rFonts w:ascii="Times New Roman" w:hAnsi="Times New Roman"/>
          <w:kern w:val="0"/>
          <w:szCs w:val="21"/>
        </w:rPr>
        <w:t>个</w:t>
      </w:r>
      <w:r w:rsidRPr="00621F57">
        <w:rPr>
          <w:rFonts w:ascii="Times New Roman" w:hAnsi="Times New Roman"/>
          <w:kern w:val="0"/>
          <w:szCs w:val="21"/>
        </w:rPr>
        <w:t>5N</w:t>
      </w:r>
      <w:r w:rsidRPr="00621F57">
        <w:rPr>
          <w:rFonts w:ascii="Times New Roman" w:hAnsi="Times New Roman"/>
          <w:kern w:val="0"/>
          <w:szCs w:val="21"/>
        </w:rPr>
        <w:t>，</w:t>
      </w:r>
      <w:r w:rsidRPr="00621F57">
        <w:rPr>
          <w:rFonts w:ascii="Times New Roman" w:hAnsi="Times New Roman"/>
          <w:kern w:val="0"/>
          <w:szCs w:val="21"/>
        </w:rPr>
        <w:t>4</w:t>
      </w:r>
      <w:r w:rsidRPr="00621F57">
        <w:rPr>
          <w:rFonts w:ascii="Times New Roman" w:hAnsi="Times New Roman"/>
          <w:kern w:val="0"/>
          <w:szCs w:val="21"/>
        </w:rPr>
        <w:t>个</w:t>
      </w:r>
      <w:r w:rsidRPr="00621F57">
        <w:rPr>
          <w:rFonts w:ascii="Times New Roman" w:hAnsi="Times New Roman"/>
          <w:kern w:val="0"/>
          <w:szCs w:val="21"/>
        </w:rPr>
        <w:t>10 N</w:t>
      </w:r>
      <w:r w:rsidRPr="00621F57">
        <w:rPr>
          <w:rFonts w:ascii="Times New Roman" w:hAnsi="Times New Roman"/>
          <w:kern w:val="0"/>
          <w:szCs w:val="21"/>
        </w:rPr>
        <w:t>，</w:t>
      </w:r>
      <w:r w:rsidRPr="00621F57">
        <w:rPr>
          <w:rFonts w:ascii="Times New Roman" w:hAnsi="Times New Roman"/>
          <w:kern w:val="0"/>
          <w:szCs w:val="21"/>
        </w:rPr>
        <w:t>2</w:t>
      </w:r>
      <w:r w:rsidRPr="00621F57">
        <w:rPr>
          <w:rFonts w:ascii="Times New Roman" w:hAnsi="Times New Roman"/>
          <w:kern w:val="0"/>
          <w:szCs w:val="21"/>
        </w:rPr>
        <w:t>个</w:t>
      </w:r>
      <w:r w:rsidRPr="00621F57">
        <w:rPr>
          <w:rFonts w:ascii="Times New Roman" w:hAnsi="Times New Roman"/>
          <w:kern w:val="0"/>
          <w:szCs w:val="21"/>
        </w:rPr>
        <w:t>20 N</w:t>
      </w:r>
      <w:r w:rsidRPr="00621F57">
        <w:rPr>
          <w:rFonts w:ascii="Times New Roman" w:hAnsi="Times New Roman"/>
          <w:kern w:val="0"/>
          <w:szCs w:val="21"/>
        </w:rPr>
        <w:t>，</w:t>
      </w:r>
      <w:r w:rsidRPr="00621F57">
        <w:rPr>
          <w:rFonts w:ascii="Times New Roman" w:hAnsi="Times New Roman"/>
          <w:kern w:val="0"/>
          <w:szCs w:val="21"/>
        </w:rPr>
        <w:t>2</w:t>
      </w:r>
      <w:r w:rsidRPr="00621F57">
        <w:rPr>
          <w:rFonts w:ascii="Times New Roman" w:hAnsi="Times New Roman"/>
          <w:kern w:val="0"/>
          <w:szCs w:val="21"/>
        </w:rPr>
        <w:t>个</w:t>
      </w:r>
      <w:r w:rsidRPr="00621F57">
        <w:rPr>
          <w:rFonts w:ascii="Times New Roman" w:hAnsi="Times New Roman"/>
          <w:kern w:val="0"/>
          <w:szCs w:val="21"/>
        </w:rPr>
        <w:t>50 N</w:t>
      </w:r>
      <w:r w:rsidRPr="00621F57">
        <w:rPr>
          <w:rFonts w:ascii="Times New Roman" w:hAnsi="Times New Roman"/>
          <w:kern w:val="0"/>
          <w:szCs w:val="21"/>
        </w:rPr>
        <w:t>，</w:t>
      </w:r>
      <w:r w:rsidRPr="00621F57">
        <w:rPr>
          <w:rFonts w:ascii="Times New Roman" w:hAnsi="Times New Roman"/>
          <w:kern w:val="0"/>
          <w:szCs w:val="21"/>
        </w:rPr>
        <w:t>4</w:t>
      </w:r>
      <w:r w:rsidRPr="00621F57">
        <w:rPr>
          <w:rFonts w:ascii="Times New Roman" w:hAnsi="Times New Roman"/>
          <w:kern w:val="0"/>
          <w:szCs w:val="21"/>
        </w:rPr>
        <w:t>个</w:t>
      </w:r>
      <w:r w:rsidRPr="00621F57">
        <w:rPr>
          <w:rFonts w:ascii="Times New Roman" w:hAnsi="Times New Roman"/>
          <w:kern w:val="0"/>
          <w:szCs w:val="21"/>
        </w:rPr>
        <w:t>100 N</w:t>
      </w:r>
      <w:r w:rsidRPr="00621F57">
        <w:rPr>
          <w:rFonts w:ascii="Times New Roman" w:hAnsi="Times New Roman"/>
          <w:kern w:val="0"/>
          <w:szCs w:val="21"/>
        </w:rPr>
        <w:t>。</w:t>
      </w:r>
    </w:p>
    <w:p w:rsidR="00803DD3" w:rsidRPr="00621F57" w:rsidRDefault="00803DD3" w:rsidP="00803DD3">
      <w:pPr>
        <w:widowControl/>
        <w:adjustRightInd w:val="0"/>
        <w:snapToGrid w:val="0"/>
        <w:spacing w:line="360" w:lineRule="auto"/>
        <w:jc w:val="left"/>
        <w:rPr>
          <w:rFonts w:ascii="Times New Roman" w:hAnsi="Times New Roman"/>
          <w:b/>
          <w:kern w:val="0"/>
          <w:szCs w:val="21"/>
        </w:rPr>
      </w:pPr>
      <w:r w:rsidRPr="00621F57">
        <w:rPr>
          <w:rFonts w:ascii="Times New Roman" w:hAnsi="Times New Roman"/>
          <w:b/>
          <w:kern w:val="0"/>
          <w:szCs w:val="21"/>
        </w:rPr>
        <w:t>三、基本配置要求：</w:t>
      </w:r>
    </w:p>
    <w:p w:rsidR="00803DD3" w:rsidRPr="00621F57" w:rsidRDefault="00803DD3" w:rsidP="00803DD3">
      <w:pPr>
        <w:adjustRightInd w:val="0"/>
        <w:snapToGrid w:val="0"/>
        <w:spacing w:line="360" w:lineRule="auto"/>
        <w:rPr>
          <w:rFonts w:ascii="Times New Roman" w:hAnsi="Times New Roman"/>
          <w:kern w:val="0"/>
          <w:szCs w:val="21"/>
        </w:rPr>
      </w:pPr>
      <w:r w:rsidRPr="00621F57">
        <w:rPr>
          <w:rFonts w:ascii="Times New Roman" w:hAnsi="Times New Roman"/>
          <w:kern w:val="0"/>
          <w:szCs w:val="21"/>
        </w:rPr>
        <w:t>试验机主机，高温系统，冷却系统及相关控制系统。</w:t>
      </w:r>
    </w:p>
    <w:p w:rsidR="00803DD3" w:rsidRPr="00621F57" w:rsidRDefault="00803DD3" w:rsidP="00803DD3">
      <w:pPr>
        <w:widowControl/>
        <w:adjustRightInd w:val="0"/>
        <w:snapToGrid w:val="0"/>
        <w:spacing w:line="360" w:lineRule="auto"/>
        <w:jc w:val="left"/>
        <w:rPr>
          <w:rFonts w:ascii="Times New Roman" w:hAnsi="Times New Roman"/>
          <w:szCs w:val="21"/>
        </w:rPr>
      </w:pPr>
      <w:r w:rsidRPr="00621F57">
        <w:rPr>
          <w:rFonts w:ascii="Times New Roman" w:hAnsi="Times New Roman"/>
          <w:b/>
          <w:kern w:val="0"/>
          <w:szCs w:val="21"/>
        </w:rPr>
        <w:t>四、其他要求：</w:t>
      </w:r>
      <w:r w:rsidRPr="00621F57">
        <w:rPr>
          <w:rFonts w:ascii="Times New Roman" w:hAnsi="Times New Roman"/>
          <w:szCs w:val="21"/>
        </w:rPr>
        <w:t xml:space="preserve">                              </w:t>
      </w:r>
    </w:p>
    <w:p w:rsidR="00803DD3" w:rsidRPr="00621F57" w:rsidRDefault="00803DD3" w:rsidP="00803DD3">
      <w:pPr>
        <w:widowControl/>
        <w:shd w:val="clear" w:color="auto" w:fill="FFFFFF"/>
        <w:adjustRightInd w:val="0"/>
        <w:snapToGrid w:val="0"/>
        <w:spacing w:line="360" w:lineRule="auto"/>
        <w:jc w:val="left"/>
        <w:rPr>
          <w:rFonts w:ascii="Times New Roman" w:hAnsi="Times New Roman"/>
          <w:b/>
          <w:kern w:val="0"/>
          <w:szCs w:val="21"/>
          <w:u w:val="single"/>
        </w:rPr>
      </w:pPr>
      <w:r w:rsidRPr="00621F57">
        <w:rPr>
          <w:rFonts w:ascii="Times New Roman" w:hAnsi="Times New Roman"/>
          <w:b/>
          <w:kern w:val="0"/>
          <w:szCs w:val="21"/>
        </w:rPr>
        <w:t>1</w:t>
      </w:r>
      <w:r w:rsidRPr="00621F57">
        <w:rPr>
          <w:rFonts w:ascii="Times New Roman" w:hAnsi="Times New Roman"/>
          <w:b/>
          <w:kern w:val="0"/>
          <w:szCs w:val="21"/>
        </w:rPr>
        <w:t>、</w:t>
      </w:r>
      <w:r w:rsidRPr="00621F57">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621F57">
        <w:rPr>
          <w:rFonts w:ascii="Times New Roman" w:hAnsi="Times New Roman"/>
          <w:b/>
          <w:kern w:val="0"/>
          <w:szCs w:val="21"/>
          <w:u w:val="single"/>
        </w:rPr>
        <w:t>CCC</w:t>
      </w:r>
      <w:r w:rsidRPr="00621F57">
        <w:rPr>
          <w:rFonts w:ascii="Times New Roman" w:hAnsi="Times New Roman"/>
          <w:b/>
          <w:kern w:val="0"/>
          <w:szCs w:val="21"/>
          <w:u w:val="single"/>
        </w:rPr>
        <w:t>认证、计量器具生</w:t>
      </w:r>
      <w:r w:rsidRPr="00621F57">
        <w:rPr>
          <w:rFonts w:ascii="Times New Roman" w:hAnsi="Times New Roman"/>
          <w:b/>
          <w:kern w:val="0"/>
          <w:szCs w:val="21"/>
          <w:u w:val="single"/>
        </w:rPr>
        <w:lastRenderedPageBreak/>
        <w:t>产许可证、医疗器械注册证、电器电子产品有害物质限制使用标识等），否则将视为不合格供应商，其响应文件无效。同时，由于供货商违反国家相关强制性规定给采购人造成的损失由供货商承担。</w:t>
      </w:r>
    </w:p>
    <w:p w:rsidR="00803DD3" w:rsidRPr="00621F57" w:rsidRDefault="00803DD3" w:rsidP="00803DD3">
      <w:pPr>
        <w:widowControl/>
        <w:shd w:val="clear" w:color="auto" w:fill="FFFFFF"/>
        <w:adjustRightInd w:val="0"/>
        <w:snapToGrid w:val="0"/>
        <w:spacing w:line="360" w:lineRule="auto"/>
        <w:jc w:val="left"/>
        <w:rPr>
          <w:rFonts w:ascii="Times New Roman" w:hAnsi="Times New Roman"/>
          <w:kern w:val="0"/>
          <w:szCs w:val="21"/>
        </w:rPr>
      </w:pPr>
      <w:r w:rsidRPr="00621F57">
        <w:rPr>
          <w:rFonts w:ascii="Times New Roman" w:hAnsi="Times New Roman"/>
          <w:b/>
          <w:kern w:val="0"/>
          <w:szCs w:val="21"/>
        </w:rPr>
        <w:t>2</w:t>
      </w:r>
      <w:r w:rsidRPr="00621F57">
        <w:rPr>
          <w:rFonts w:ascii="Times New Roman" w:hAnsi="Times New Roman"/>
          <w:b/>
          <w:kern w:val="0"/>
          <w:szCs w:val="21"/>
        </w:rPr>
        <w:t>、供货期：</w:t>
      </w:r>
      <w:r w:rsidRPr="00621F57">
        <w:rPr>
          <w:rFonts w:ascii="Times New Roman" w:hAnsi="Times New Roman"/>
          <w:kern w:val="0"/>
          <w:szCs w:val="21"/>
        </w:rPr>
        <w:t>合同签订后</w:t>
      </w:r>
      <w:r w:rsidRPr="00621F57">
        <w:rPr>
          <w:rFonts w:ascii="Times New Roman" w:hAnsi="Times New Roman"/>
          <w:kern w:val="0"/>
          <w:szCs w:val="21"/>
        </w:rPr>
        <w:t>3</w:t>
      </w:r>
      <w:r w:rsidRPr="00621F57">
        <w:rPr>
          <w:rFonts w:ascii="Times New Roman" w:hAnsi="Times New Roman"/>
          <w:kern w:val="0"/>
          <w:szCs w:val="21"/>
        </w:rPr>
        <w:t>个月内完成安装、调试、验收等工作。</w:t>
      </w:r>
    </w:p>
    <w:p w:rsidR="00803DD3" w:rsidRPr="00621F57" w:rsidRDefault="00803DD3" w:rsidP="00803DD3">
      <w:pPr>
        <w:widowControl/>
        <w:shd w:val="clear" w:color="auto" w:fill="FFFFFF"/>
        <w:adjustRightInd w:val="0"/>
        <w:snapToGrid w:val="0"/>
        <w:spacing w:line="360" w:lineRule="auto"/>
        <w:jc w:val="left"/>
        <w:rPr>
          <w:rFonts w:ascii="Times New Roman" w:hAnsi="Times New Roman"/>
          <w:kern w:val="0"/>
          <w:szCs w:val="21"/>
        </w:rPr>
      </w:pPr>
      <w:r w:rsidRPr="00621F57">
        <w:rPr>
          <w:rFonts w:ascii="Times New Roman" w:hAnsi="Times New Roman"/>
          <w:b/>
          <w:kern w:val="0"/>
          <w:szCs w:val="21"/>
        </w:rPr>
        <w:t>3</w:t>
      </w:r>
      <w:r w:rsidRPr="00621F57">
        <w:rPr>
          <w:rFonts w:ascii="Times New Roman" w:hAnsi="Times New Roman"/>
          <w:b/>
          <w:kern w:val="0"/>
          <w:szCs w:val="21"/>
        </w:rPr>
        <w:t>、质保期：</w:t>
      </w:r>
      <w:r w:rsidRPr="00621F57">
        <w:rPr>
          <w:rFonts w:ascii="Times New Roman" w:hAnsi="Times New Roman"/>
          <w:kern w:val="0"/>
          <w:szCs w:val="21"/>
        </w:rPr>
        <w:t>质保</w:t>
      </w:r>
      <w:r w:rsidRPr="00621F57">
        <w:rPr>
          <w:rFonts w:ascii="Times New Roman" w:hAnsi="Times New Roman"/>
          <w:kern w:val="0"/>
          <w:szCs w:val="21"/>
        </w:rPr>
        <w:t>2</w:t>
      </w:r>
      <w:r w:rsidRPr="00621F57">
        <w:rPr>
          <w:rFonts w:ascii="Times New Roman" w:hAnsi="Times New Roman"/>
          <w:kern w:val="0"/>
          <w:szCs w:val="21"/>
        </w:rPr>
        <w:t>年，质保期从验收合格后当日起计算。</w:t>
      </w:r>
    </w:p>
    <w:p w:rsidR="00803DD3" w:rsidRPr="00621F57" w:rsidRDefault="00803DD3" w:rsidP="00803DD3">
      <w:pPr>
        <w:widowControl/>
        <w:shd w:val="clear" w:color="auto" w:fill="FFFFFF"/>
        <w:adjustRightInd w:val="0"/>
        <w:snapToGrid w:val="0"/>
        <w:spacing w:line="360" w:lineRule="auto"/>
        <w:jc w:val="left"/>
        <w:rPr>
          <w:rFonts w:ascii="Times New Roman" w:hAnsi="Times New Roman"/>
          <w:kern w:val="0"/>
          <w:szCs w:val="21"/>
        </w:rPr>
      </w:pPr>
      <w:r w:rsidRPr="00621F57">
        <w:rPr>
          <w:rFonts w:ascii="Times New Roman" w:hAnsi="Times New Roman"/>
          <w:b/>
          <w:kern w:val="0"/>
          <w:szCs w:val="21"/>
        </w:rPr>
        <w:t>4</w:t>
      </w:r>
      <w:r w:rsidRPr="00621F57">
        <w:rPr>
          <w:rFonts w:ascii="Times New Roman" w:hAnsi="Times New Roman"/>
          <w:b/>
          <w:kern w:val="0"/>
          <w:szCs w:val="21"/>
        </w:rPr>
        <w:t>、售后服务：</w:t>
      </w:r>
      <w:r w:rsidRPr="00621F57">
        <w:rPr>
          <w:rFonts w:ascii="Times New Roman" w:hAnsi="Times New Roman"/>
          <w:kern w:val="0"/>
          <w:szCs w:val="21"/>
        </w:rPr>
        <w:t>卖方终身提供免费的应用咨询及技术帮助。如仪器设备出现问题，卖方要在</w:t>
      </w:r>
      <w:r w:rsidRPr="00621F57">
        <w:rPr>
          <w:rFonts w:ascii="Times New Roman" w:hAnsi="Times New Roman"/>
          <w:kern w:val="0"/>
          <w:szCs w:val="21"/>
        </w:rPr>
        <w:t>4</w:t>
      </w:r>
      <w:r w:rsidRPr="00621F57">
        <w:rPr>
          <w:rFonts w:ascii="Times New Roman" w:hAnsi="Times New Roman"/>
          <w:kern w:val="0"/>
          <w:szCs w:val="21"/>
        </w:rPr>
        <w:t>小时内响应，提供电话指导、远程诊断、故障排除等服务，并保证能在</w:t>
      </w:r>
      <w:r w:rsidRPr="00621F57">
        <w:rPr>
          <w:rFonts w:ascii="Times New Roman" w:hAnsi="Times New Roman"/>
          <w:kern w:val="0"/>
          <w:szCs w:val="21"/>
        </w:rPr>
        <w:t>24</w:t>
      </w:r>
      <w:r w:rsidRPr="00621F57">
        <w:rPr>
          <w:rFonts w:ascii="Times New Roman" w:hAnsi="Times New Roman"/>
          <w:kern w:val="0"/>
          <w:szCs w:val="21"/>
        </w:rPr>
        <w:t>小时内上门维修。质保期内不得收取任何形式的上门费、人工费及材料费；质保期外上门费及人工费免除，材料费按市场同等价格收取。卖方提供终身免费技术支持，软件版本免费升级、更新、维护。</w:t>
      </w:r>
    </w:p>
    <w:p w:rsidR="00803DD3" w:rsidRPr="00621F57" w:rsidRDefault="00803DD3" w:rsidP="00803DD3">
      <w:pPr>
        <w:adjustRightInd w:val="0"/>
        <w:snapToGrid w:val="0"/>
        <w:spacing w:line="360" w:lineRule="auto"/>
        <w:rPr>
          <w:rFonts w:ascii="Times New Roman" w:hAnsi="Times New Roman"/>
          <w:kern w:val="0"/>
          <w:szCs w:val="21"/>
        </w:rPr>
      </w:pPr>
      <w:r w:rsidRPr="00621F57">
        <w:rPr>
          <w:rFonts w:ascii="Times New Roman" w:hAnsi="Times New Roman"/>
          <w:b/>
          <w:kern w:val="0"/>
          <w:szCs w:val="21"/>
        </w:rPr>
        <w:t>5</w:t>
      </w:r>
      <w:r w:rsidRPr="00621F57">
        <w:rPr>
          <w:rFonts w:ascii="Times New Roman" w:hAnsi="Times New Roman"/>
          <w:b/>
          <w:kern w:val="0"/>
          <w:szCs w:val="21"/>
        </w:rPr>
        <w:t>、技术培训：</w:t>
      </w:r>
      <w:r w:rsidRPr="00621F57">
        <w:rPr>
          <w:rFonts w:ascii="Times New Roman" w:hAnsi="Times New Roman"/>
          <w:szCs w:val="21"/>
        </w:rPr>
        <w:t>仪器到货后按照合同内容进行安装调试指导，同时在安装调试期间，公司技术人员在现场对用户员工，提供免费技术培训，保证用户能熟练使用该系统。</w:t>
      </w:r>
    </w:p>
    <w:p w:rsidR="00803DD3" w:rsidRPr="00621F57" w:rsidRDefault="00803DD3" w:rsidP="00803DD3">
      <w:pPr>
        <w:widowControl/>
        <w:adjustRightInd w:val="0"/>
        <w:snapToGrid w:val="0"/>
        <w:spacing w:line="360" w:lineRule="auto"/>
        <w:jc w:val="left"/>
        <w:rPr>
          <w:rFonts w:ascii="Times New Roman" w:hAnsi="Times New Roman"/>
          <w:kern w:val="0"/>
          <w:szCs w:val="21"/>
        </w:rPr>
      </w:pPr>
      <w:r w:rsidRPr="00621F57">
        <w:rPr>
          <w:rFonts w:ascii="Times New Roman" w:hAnsi="Times New Roman"/>
          <w:b/>
          <w:kern w:val="0"/>
          <w:szCs w:val="21"/>
        </w:rPr>
        <w:t>6</w:t>
      </w:r>
      <w:r w:rsidRPr="00621F57">
        <w:rPr>
          <w:rFonts w:ascii="Times New Roman" w:hAnsi="Times New Roman"/>
          <w:b/>
          <w:kern w:val="0"/>
          <w:szCs w:val="21"/>
        </w:rPr>
        <w:t>、验收方式：</w:t>
      </w:r>
      <w:r w:rsidRPr="00621F57">
        <w:rPr>
          <w:rFonts w:ascii="Times New Roman" w:hAnsi="Times New Roman"/>
          <w:kern w:val="0"/>
          <w:szCs w:val="21"/>
        </w:rPr>
        <w:t>按货物技术指标及配件清单逐一验收。</w:t>
      </w:r>
    </w:p>
    <w:p w:rsidR="00803DD3" w:rsidRPr="00621F57" w:rsidRDefault="00803DD3" w:rsidP="00803DD3">
      <w:pPr>
        <w:widowControl/>
        <w:adjustRightInd w:val="0"/>
        <w:snapToGrid w:val="0"/>
        <w:spacing w:line="360" w:lineRule="auto"/>
        <w:ind w:firstLineChars="200" w:firstLine="420"/>
        <w:jc w:val="left"/>
        <w:rPr>
          <w:rFonts w:ascii="Times New Roman" w:hAnsi="Times New Roman"/>
          <w:kern w:val="0"/>
          <w:szCs w:val="21"/>
        </w:rPr>
      </w:pPr>
    </w:p>
    <w:p w:rsidR="0013586A" w:rsidRPr="00803DD3" w:rsidRDefault="0013586A" w:rsidP="00803DD3">
      <w:pPr>
        <w:widowControl/>
        <w:spacing w:beforeLines="50" w:afterLines="50" w:line="360" w:lineRule="auto"/>
        <w:jc w:val="left"/>
        <w:rPr>
          <w:rFonts w:asciiTheme="minorEastAsia" w:hAnsiTheme="minorEastAsia"/>
          <w:szCs w:val="21"/>
        </w:rPr>
      </w:pPr>
    </w:p>
    <w:p w:rsidR="0087168B" w:rsidRPr="0013586A" w:rsidRDefault="0087168B" w:rsidP="00A859B4">
      <w:pPr>
        <w:widowControl/>
        <w:adjustRightInd w:val="0"/>
        <w:snapToGrid w:val="0"/>
        <w:spacing w:beforeLines="50" w:afterLines="50" w:line="360" w:lineRule="auto"/>
        <w:jc w:val="left"/>
        <w:rPr>
          <w:rFonts w:asciiTheme="minorEastAsia" w:hAnsiTheme="minorEastAsia"/>
          <w:szCs w:val="21"/>
        </w:rPr>
      </w:pPr>
    </w:p>
    <w:sectPr w:rsidR="0087168B" w:rsidRPr="0013586A"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8DB" w:rsidRDefault="009C68DB" w:rsidP="00F31441">
      <w:r>
        <w:separator/>
      </w:r>
    </w:p>
  </w:endnote>
  <w:endnote w:type="continuationSeparator" w:id="0">
    <w:p w:rsidR="009C68DB" w:rsidRDefault="009C68DB"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C7B55" w:rsidRDefault="00A859B4">
        <w:pPr>
          <w:pStyle w:val="a5"/>
          <w:jc w:val="center"/>
        </w:pPr>
        <w:fldSimple w:instr=" PAGE   \* MERGEFORMAT ">
          <w:r w:rsidR="00803DD3" w:rsidRPr="00803DD3">
            <w:rPr>
              <w:noProof/>
              <w:lang w:val="zh-CN"/>
            </w:rPr>
            <w:t>1</w:t>
          </w:r>
        </w:fldSimple>
      </w:p>
    </w:sdtContent>
  </w:sdt>
  <w:p w:rsidR="009316D2" w:rsidRDefault="009316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8DB" w:rsidRDefault="009C68DB" w:rsidP="00F31441">
      <w:r>
        <w:separator/>
      </w:r>
    </w:p>
  </w:footnote>
  <w:footnote w:type="continuationSeparator" w:id="0">
    <w:p w:rsidR="009C68DB" w:rsidRDefault="009C68DB"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3586A"/>
    <w:rsid w:val="00162F15"/>
    <w:rsid w:val="001707A6"/>
    <w:rsid w:val="00172C32"/>
    <w:rsid w:val="001764D5"/>
    <w:rsid w:val="00195415"/>
    <w:rsid w:val="001A192C"/>
    <w:rsid w:val="001C7AD8"/>
    <w:rsid w:val="001C7B55"/>
    <w:rsid w:val="001D055D"/>
    <w:rsid w:val="001E23B7"/>
    <w:rsid w:val="001E75D1"/>
    <w:rsid w:val="001F0F0D"/>
    <w:rsid w:val="002125CE"/>
    <w:rsid w:val="002166BF"/>
    <w:rsid w:val="002264F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D13D9"/>
    <w:rsid w:val="003E1460"/>
    <w:rsid w:val="004010C9"/>
    <w:rsid w:val="00412659"/>
    <w:rsid w:val="00426C44"/>
    <w:rsid w:val="0044291F"/>
    <w:rsid w:val="00444A73"/>
    <w:rsid w:val="0044621E"/>
    <w:rsid w:val="00455AB7"/>
    <w:rsid w:val="0045632F"/>
    <w:rsid w:val="0046228C"/>
    <w:rsid w:val="00486A90"/>
    <w:rsid w:val="00486D14"/>
    <w:rsid w:val="004C4F78"/>
    <w:rsid w:val="004E4B87"/>
    <w:rsid w:val="004F1C35"/>
    <w:rsid w:val="00504E55"/>
    <w:rsid w:val="00516981"/>
    <w:rsid w:val="00554666"/>
    <w:rsid w:val="005637DD"/>
    <w:rsid w:val="00584497"/>
    <w:rsid w:val="005A498F"/>
    <w:rsid w:val="005D2B58"/>
    <w:rsid w:val="00601CB4"/>
    <w:rsid w:val="006169C9"/>
    <w:rsid w:val="00652D06"/>
    <w:rsid w:val="00675726"/>
    <w:rsid w:val="00676E4D"/>
    <w:rsid w:val="0068381D"/>
    <w:rsid w:val="0068484C"/>
    <w:rsid w:val="006955FF"/>
    <w:rsid w:val="006B1EA4"/>
    <w:rsid w:val="006C2B8E"/>
    <w:rsid w:val="006E50A7"/>
    <w:rsid w:val="006F2E1E"/>
    <w:rsid w:val="006F3EE1"/>
    <w:rsid w:val="00754101"/>
    <w:rsid w:val="00761EAE"/>
    <w:rsid w:val="00762F6A"/>
    <w:rsid w:val="007766E5"/>
    <w:rsid w:val="00781507"/>
    <w:rsid w:val="0079022D"/>
    <w:rsid w:val="007A2CF2"/>
    <w:rsid w:val="007B4962"/>
    <w:rsid w:val="007D5A66"/>
    <w:rsid w:val="007F4247"/>
    <w:rsid w:val="007F4678"/>
    <w:rsid w:val="00803DD3"/>
    <w:rsid w:val="00821285"/>
    <w:rsid w:val="00850FC6"/>
    <w:rsid w:val="0087168B"/>
    <w:rsid w:val="0087270C"/>
    <w:rsid w:val="008A032A"/>
    <w:rsid w:val="008B5B53"/>
    <w:rsid w:val="008C0CD7"/>
    <w:rsid w:val="008C6AAA"/>
    <w:rsid w:val="008D5CC3"/>
    <w:rsid w:val="008F5CED"/>
    <w:rsid w:val="008F70B6"/>
    <w:rsid w:val="00911958"/>
    <w:rsid w:val="009316D2"/>
    <w:rsid w:val="00932C97"/>
    <w:rsid w:val="00956F45"/>
    <w:rsid w:val="00977F60"/>
    <w:rsid w:val="00994B6A"/>
    <w:rsid w:val="009A5AF4"/>
    <w:rsid w:val="009C68DB"/>
    <w:rsid w:val="00A03F70"/>
    <w:rsid w:val="00A21901"/>
    <w:rsid w:val="00A767C2"/>
    <w:rsid w:val="00A85232"/>
    <w:rsid w:val="00A859B4"/>
    <w:rsid w:val="00AA454A"/>
    <w:rsid w:val="00AA60DA"/>
    <w:rsid w:val="00AC1707"/>
    <w:rsid w:val="00AC5843"/>
    <w:rsid w:val="00AC7E41"/>
    <w:rsid w:val="00AF3C70"/>
    <w:rsid w:val="00B10A7D"/>
    <w:rsid w:val="00B22A90"/>
    <w:rsid w:val="00B5563C"/>
    <w:rsid w:val="00B65C9A"/>
    <w:rsid w:val="00B66718"/>
    <w:rsid w:val="00B7155B"/>
    <w:rsid w:val="00B84FF5"/>
    <w:rsid w:val="00BA1417"/>
    <w:rsid w:val="00BA75FA"/>
    <w:rsid w:val="00BD3E8A"/>
    <w:rsid w:val="00BF1948"/>
    <w:rsid w:val="00C2413D"/>
    <w:rsid w:val="00C31FCA"/>
    <w:rsid w:val="00C521C9"/>
    <w:rsid w:val="00C53FD2"/>
    <w:rsid w:val="00C70D91"/>
    <w:rsid w:val="00C75958"/>
    <w:rsid w:val="00C80438"/>
    <w:rsid w:val="00CB222E"/>
    <w:rsid w:val="00CB3780"/>
    <w:rsid w:val="00CB53F3"/>
    <w:rsid w:val="00CD3F6B"/>
    <w:rsid w:val="00CD6C9E"/>
    <w:rsid w:val="00D06957"/>
    <w:rsid w:val="00D2019D"/>
    <w:rsid w:val="00D261BC"/>
    <w:rsid w:val="00D31B46"/>
    <w:rsid w:val="00D36E26"/>
    <w:rsid w:val="00D9121D"/>
    <w:rsid w:val="00DB7A46"/>
    <w:rsid w:val="00DC37EA"/>
    <w:rsid w:val="00DD51DA"/>
    <w:rsid w:val="00DE17E6"/>
    <w:rsid w:val="00DF221C"/>
    <w:rsid w:val="00DF6A14"/>
    <w:rsid w:val="00E025B6"/>
    <w:rsid w:val="00E049AC"/>
    <w:rsid w:val="00E47DB7"/>
    <w:rsid w:val="00E649E9"/>
    <w:rsid w:val="00E85925"/>
    <w:rsid w:val="00EB271C"/>
    <w:rsid w:val="00EC29FD"/>
    <w:rsid w:val="00EC322E"/>
    <w:rsid w:val="00EE645B"/>
    <w:rsid w:val="00F216EC"/>
    <w:rsid w:val="00F24F51"/>
    <w:rsid w:val="00F31441"/>
    <w:rsid w:val="00F85696"/>
    <w:rsid w:val="00FA5E90"/>
    <w:rsid w:val="00FC7F56"/>
    <w:rsid w:val="00FE1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2</Pages>
  <Words>201</Words>
  <Characters>1150</Characters>
  <Application>Microsoft Office Word</Application>
  <DocSecurity>0</DocSecurity>
  <Lines>9</Lines>
  <Paragraphs>2</Paragraphs>
  <ScaleCrop>false</ScaleCrop>
  <Company>Lenovo</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60</cp:revision>
  <cp:lastPrinted>2018-04-26T01:54:00Z</cp:lastPrinted>
  <dcterms:created xsi:type="dcterms:W3CDTF">2017-10-30T08:18:00Z</dcterms:created>
  <dcterms:modified xsi:type="dcterms:W3CDTF">2018-05-31T08:23:00Z</dcterms:modified>
</cp:coreProperties>
</file>